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46" w:rsidRPr="00B16A46" w:rsidRDefault="00661075" w:rsidP="00B16A46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ru-RU"/>
        </w:rPr>
      </w:pPr>
      <w:bookmarkStart w:id="0" w:name="_Toc415509381"/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5C5C38">
        <w:rPr>
          <w:rFonts w:ascii="Times New Roman" w:eastAsia="Calibri" w:hAnsi="Times New Roman"/>
          <w:sz w:val="28"/>
          <w:szCs w:val="28"/>
          <w:lang w:val="kk-KZ"/>
        </w:rPr>
        <w:br/>
      </w:r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5C5C38">
        <w:rPr>
          <w:rFonts w:ascii="Times New Roman" w:eastAsia="Calibri" w:hAnsi="Times New Roman"/>
          <w:sz w:val="28"/>
          <w:szCs w:val="28"/>
          <w:lang w:val="kk-KZ"/>
        </w:rPr>
        <w:br/>
      </w:r>
      <w:r w:rsidR="00B16A46" w:rsidRPr="00B16A46">
        <w:rPr>
          <w:rFonts w:ascii="Times New Roman" w:eastAsia="Calibri" w:hAnsi="Times New Roman"/>
          <w:color w:val="000000"/>
          <w:sz w:val="28"/>
          <w:szCs w:val="28"/>
          <w:lang w:val="kk-KZ"/>
        </w:rPr>
        <w:t>2017 жылғы 27 шілдедегі</w:t>
      </w:r>
    </w:p>
    <w:p w:rsidR="00B16A46" w:rsidRDefault="00B16A46" w:rsidP="00B16A46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/>
          <w:color w:val="000000"/>
          <w:sz w:val="28"/>
          <w:szCs w:val="28"/>
          <w:lang w:val="kk-KZ"/>
        </w:rPr>
        <w:t>№ 352 бұйрығына 92</w:t>
      </w:r>
      <w:r w:rsidRPr="00B16A46">
        <w:rPr>
          <w:rFonts w:ascii="Times New Roman" w:eastAsia="Calibri" w:hAnsi="Times New Roman"/>
          <w:color w:val="000000"/>
          <w:sz w:val="28"/>
          <w:szCs w:val="28"/>
          <w:lang w:val="kk-KZ"/>
        </w:rPr>
        <w:t>- қосымша</w:t>
      </w:r>
    </w:p>
    <w:p w:rsidR="008143F5" w:rsidRPr="005C5C38" w:rsidRDefault="00661075" w:rsidP="00B16A46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> </w:t>
      </w:r>
    </w:p>
    <w:p w:rsidR="00661075" w:rsidRPr="005C5C38" w:rsidRDefault="00661075" w:rsidP="00311107">
      <w:pPr>
        <w:spacing w:line="240" w:lineRule="auto"/>
        <w:ind w:left="5387"/>
        <w:rPr>
          <w:rFonts w:ascii="Times New Roman" w:eastAsia="Calibri" w:hAnsi="Times New Roman"/>
          <w:sz w:val="28"/>
          <w:szCs w:val="28"/>
          <w:lang w:val="kk-KZ"/>
        </w:rPr>
      </w:pPr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5C5C38">
        <w:rPr>
          <w:rFonts w:ascii="Times New Roman" w:eastAsia="Calibri" w:hAnsi="Times New Roman"/>
          <w:sz w:val="28"/>
          <w:szCs w:val="28"/>
          <w:lang w:val="kk-KZ"/>
        </w:rPr>
        <w:br/>
      </w:r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5C5C38">
        <w:rPr>
          <w:rFonts w:ascii="Times New Roman" w:eastAsia="Calibri" w:hAnsi="Times New Roman"/>
          <w:sz w:val="28"/>
          <w:szCs w:val="28"/>
          <w:lang w:val="kk-KZ"/>
        </w:rPr>
        <w:br/>
      </w:r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>2013 жылғы 3 сәуірдегі</w:t>
      </w:r>
    </w:p>
    <w:p w:rsidR="00661075" w:rsidRPr="005C5C38" w:rsidRDefault="00661075" w:rsidP="00EA6836">
      <w:pPr>
        <w:spacing w:line="240" w:lineRule="auto"/>
        <w:ind w:left="5387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>№</w:t>
      </w:r>
      <w:r w:rsidR="00932B4C">
        <w:rPr>
          <w:rFonts w:ascii="Times New Roman" w:eastAsia="Calibri" w:hAnsi="Times New Roman"/>
          <w:color w:val="000000"/>
          <w:sz w:val="28"/>
          <w:szCs w:val="28"/>
          <w:lang w:val="kk-KZ"/>
        </w:rPr>
        <w:t>115 бұйрығына 310</w:t>
      </w:r>
      <w:r w:rsidR="00267F7C"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>-</w:t>
      </w:r>
      <w:r w:rsidRPr="005C5C38">
        <w:rPr>
          <w:rFonts w:ascii="Times New Roman" w:eastAsia="Calibri" w:hAnsi="Times New Roman"/>
          <w:color w:val="000000"/>
          <w:sz w:val="28"/>
          <w:szCs w:val="28"/>
          <w:lang w:val="kk-KZ"/>
        </w:rPr>
        <w:t>қосымша</w:t>
      </w:r>
    </w:p>
    <w:p w:rsidR="00267F7C" w:rsidRPr="007B283F" w:rsidRDefault="00267F7C" w:rsidP="00AA07AB">
      <w:pPr>
        <w:spacing w:line="240" w:lineRule="auto"/>
        <w:jc w:val="right"/>
        <w:rPr>
          <w:rFonts w:ascii="Times New Roman" w:eastAsia="Calibri" w:hAnsi="Times New Roman"/>
          <w:color w:val="000000"/>
          <w:sz w:val="28"/>
          <w:szCs w:val="28"/>
          <w:lang w:val="kk-KZ"/>
        </w:rPr>
      </w:pPr>
    </w:p>
    <w:p w:rsidR="00661075" w:rsidRPr="007B283F" w:rsidRDefault="00661075" w:rsidP="00AA07AB">
      <w:pPr>
        <w:spacing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EA6836" w:rsidRDefault="00C7563B" w:rsidP="00AA07A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sz w:val="28"/>
          <w:szCs w:val="28"/>
          <w:lang w:val="kk-KZ"/>
        </w:rPr>
        <w:t xml:space="preserve">Жеңіл ақыл-ой кемістігі бар </w:t>
      </w:r>
      <w:r w:rsidR="009E4805"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b/>
          <w:sz w:val="28"/>
          <w:szCs w:val="28"/>
          <w:lang w:val="kk-KZ"/>
        </w:rPr>
        <w:t xml:space="preserve">ларға арналған </w:t>
      </w:r>
    </w:p>
    <w:p w:rsidR="00EA6836" w:rsidRDefault="00C7563B" w:rsidP="00AA07A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sz w:val="28"/>
          <w:szCs w:val="28"/>
          <w:lang w:val="kk-KZ"/>
        </w:rPr>
        <w:t>бастауыш білім беру деңгейінің</w:t>
      </w:r>
      <w:r w:rsidR="001327BB" w:rsidRPr="005C5C38">
        <w:rPr>
          <w:rFonts w:ascii="Times New Roman" w:hAnsi="Times New Roman"/>
          <w:b/>
          <w:sz w:val="28"/>
          <w:szCs w:val="28"/>
          <w:lang w:val="kk-KZ"/>
        </w:rPr>
        <w:t xml:space="preserve"> 0</w:t>
      </w:r>
      <w:r w:rsidR="00B34252" w:rsidRPr="005C5C38">
        <w:rPr>
          <w:rFonts w:ascii="Times New Roman" w:hAnsi="Times New Roman"/>
          <w:b/>
          <w:sz w:val="28"/>
          <w:szCs w:val="28"/>
          <w:lang w:val="kk-KZ"/>
        </w:rPr>
        <w:t>-4 сынып</w:t>
      </w:r>
      <w:r w:rsidRPr="005C5C38">
        <w:rPr>
          <w:rFonts w:ascii="Times New Roman" w:hAnsi="Times New Roman"/>
          <w:b/>
          <w:sz w:val="28"/>
          <w:szCs w:val="28"/>
          <w:lang w:val="kk-KZ"/>
        </w:rPr>
        <w:t xml:space="preserve">тары үшін </w:t>
      </w:r>
    </w:p>
    <w:p w:rsidR="00EA6836" w:rsidRDefault="00BE0D5E" w:rsidP="00AA07A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sz w:val="28"/>
          <w:szCs w:val="28"/>
          <w:lang w:val="kk-KZ"/>
        </w:rPr>
        <w:t xml:space="preserve">«Танымдық әрекеттерін түзету» </w:t>
      </w:r>
      <w:r w:rsidR="00D22CDB" w:rsidRPr="005C5C38">
        <w:rPr>
          <w:rFonts w:ascii="Times New Roman" w:hAnsi="Times New Roman"/>
          <w:b/>
          <w:sz w:val="28"/>
          <w:szCs w:val="28"/>
          <w:lang w:val="kk-KZ"/>
        </w:rPr>
        <w:t xml:space="preserve">пәнінен </w:t>
      </w:r>
      <w:r w:rsidR="00932B4C">
        <w:rPr>
          <w:rFonts w:ascii="Times New Roman" w:hAnsi="Times New Roman"/>
          <w:b/>
          <w:sz w:val="28"/>
          <w:szCs w:val="28"/>
          <w:lang w:val="kk-KZ"/>
        </w:rPr>
        <w:t xml:space="preserve">жаңартылған мазмұндағы </w:t>
      </w:r>
    </w:p>
    <w:p w:rsidR="00661075" w:rsidRPr="005C5C38" w:rsidRDefault="00D22CDB" w:rsidP="00AA07A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sz w:val="28"/>
          <w:szCs w:val="28"/>
          <w:lang w:val="kk-KZ"/>
        </w:rPr>
        <w:t xml:space="preserve">үлгілік </w:t>
      </w:r>
      <w:r w:rsidR="00D73E63" w:rsidRPr="005C5C38">
        <w:rPr>
          <w:rFonts w:ascii="Times New Roman" w:hAnsi="Times New Roman"/>
          <w:b/>
          <w:sz w:val="28"/>
          <w:szCs w:val="28"/>
          <w:lang w:val="kk-KZ"/>
        </w:rPr>
        <w:t xml:space="preserve">оқу бағдарламасы </w:t>
      </w:r>
    </w:p>
    <w:p w:rsidR="00661075" w:rsidRDefault="00661075" w:rsidP="00AA07AB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EA6836" w:rsidRPr="005C5C38" w:rsidRDefault="00EA6836" w:rsidP="00AA07AB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61075" w:rsidRPr="005C5C38" w:rsidRDefault="00661075" w:rsidP="00AA07AB">
      <w:pPr>
        <w:spacing w:line="240" w:lineRule="auto"/>
        <w:contextualSpacing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sz w:val="28"/>
          <w:szCs w:val="28"/>
          <w:lang w:val="kk-KZ"/>
        </w:rPr>
        <w:t>1</w:t>
      </w:r>
      <w:r w:rsidR="00932B4C">
        <w:rPr>
          <w:rFonts w:ascii="Times New Roman" w:hAnsi="Times New Roman"/>
          <w:b/>
          <w:sz w:val="28"/>
          <w:szCs w:val="28"/>
          <w:lang w:val="kk-KZ"/>
        </w:rPr>
        <w:t>-тарау</w:t>
      </w:r>
      <w:r w:rsidRPr="005C5C38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932B4C">
        <w:rPr>
          <w:rFonts w:ascii="Times New Roman" w:hAnsi="Times New Roman"/>
          <w:b/>
          <w:sz w:val="28"/>
          <w:szCs w:val="28"/>
          <w:lang w:val="kk-KZ"/>
        </w:rPr>
        <w:t>Жалпы ережелер</w:t>
      </w:r>
      <w:bookmarkStart w:id="1" w:name="_GoBack"/>
      <w:bookmarkEnd w:id="1"/>
    </w:p>
    <w:p w:rsidR="00661075" w:rsidRPr="005C5C38" w:rsidRDefault="00661075" w:rsidP="00AA07AB">
      <w:pPr>
        <w:spacing w:line="240" w:lineRule="auto"/>
        <w:jc w:val="right"/>
        <w:rPr>
          <w:rFonts w:ascii="Times New Roman" w:eastAsia="Calibri" w:hAnsi="Times New Roman"/>
          <w:b/>
          <w:color w:val="000000" w:themeColor="text1"/>
          <w:sz w:val="28"/>
          <w:szCs w:val="28"/>
          <w:lang w:val="kk-KZ"/>
        </w:rPr>
      </w:pPr>
    </w:p>
    <w:p w:rsidR="000F2510" w:rsidRPr="005C5C38" w:rsidRDefault="008E2B41" w:rsidP="008E2B41">
      <w:p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bookmarkStart w:id="2" w:name="_Toc253482238"/>
      <w:bookmarkEnd w:id="0"/>
      <w:r w:rsidRPr="005C5C38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3E48BB" w:rsidRPr="005C5C38">
        <w:rPr>
          <w:rFonts w:ascii="Times New Roman" w:hAnsi="Times New Roman"/>
          <w:sz w:val="28"/>
          <w:szCs w:val="28"/>
          <w:lang w:val="kk-KZ"/>
        </w:rPr>
        <w:t xml:space="preserve">Оқу бағдарламасы Қазақстан Республикасы Үкіметінің 2012 жылғы </w:t>
      </w:r>
      <w:r w:rsidR="007C1213" w:rsidRPr="005C5C38">
        <w:rPr>
          <w:rFonts w:ascii="Times New Roman" w:hAnsi="Times New Roman"/>
          <w:sz w:val="28"/>
          <w:szCs w:val="28"/>
          <w:lang w:val="kk-KZ"/>
        </w:rPr>
        <w:br/>
      </w:r>
      <w:r w:rsidR="003E48BB" w:rsidRPr="005C5C38">
        <w:rPr>
          <w:rFonts w:ascii="Times New Roman" w:hAnsi="Times New Roman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жеңіл ақыл-ой кемістігі бар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3E48BB" w:rsidRPr="005C5C38">
        <w:rPr>
          <w:rFonts w:ascii="Times New Roman" w:hAnsi="Times New Roman"/>
          <w:sz w:val="28"/>
          <w:szCs w:val="28"/>
          <w:lang w:val="kk-KZ"/>
        </w:rPr>
        <w:t>лардың ерекше білім алу қажеттіліктерін ескере отырып әзірленген.</w:t>
      </w:r>
    </w:p>
    <w:p w:rsidR="000F2510" w:rsidRPr="005C5C38" w:rsidRDefault="008E2B41" w:rsidP="008E2B41">
      <w:pPr>
        <w:pStyle w:val="Default"/>
        <w:widowControl w:val="0"/>
        <w:tabs>
          <w:tab w:val="left" w:pos="709"/>
          <w:tab w:val="left" w:pos="851"/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2. </w:t>
      </w:r>
      <w:r w:rsidR="00BE0D5E" w:rsidRPr="005C5C38">
        <w:rPr>
          <w:rFonts w:ascii="Times New Roman" w:hAnsi="Times New Roman"/>
          <w:sz w:val="28"/>
          <w:szCs w:val="28"/>
          <w:lang w:val="kk-KZ"/>
        </w:rPr>
        <w:t xml:space="preserve">«Танымдық әрекеттерін түзету» </w:t>
      </w:r>
      <w:r w:rsidR="000F2510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бағдарламасы </w:t>
      </w:r>
      <w:r w:rsidR="009E4805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0F2510" w:rsidRPr="005C5C38">
        <w:rPr>
          <w:rFonts w:ascii="Times New Roman" w:hAnsi="Times New Roman" w:cs="Times New Roman"/>
          <w:sz w:val="28"/>
          <w:szCs w:val="28"/>
          <w:lang w:val="kk-KZ"/>
        </w:rPr>
        <w:t>лардың танымдық мүмкіндіктеріне сәйкес әр оқу пәнінің мазмұны мен білім, білік, дағдыларының көлемін анықтайтын оқу-нормативтік құжат болып табылады.</w:t>
      </w:r>
    </w:p>
    <w:p w:rsidR="00661075" w:rsidRPr="005C5C38" w:rsidRDefault="008E2B41" w:rsidP="008E2B41">
      <w:pPr>
        <w:pStyle w:val="Default"/>
        <w:widowControl w:val="0"/>
        <w:tabs>
          <w:tab w:val="left" w:pos="709"/>
          <w:tab w:val="left" w:pos="851"/>
          <w:tab w:val="left" w:pos="993"/>
          <w:tab w:val="left" w:pos="1418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3. </w:t>
      </w:r>
      <w:r w:rsidR="00BE0D5E" w:rsidRPr="005C5C38">
        <w:rPr>
          <w:rFonts w:ascii="Times New Roman" w:hAnsi="Times New Roman"/>
          <w:sz w:val="28"/>
          <w:szCs w:val="28"/>
          <w:lang w:val="kk-KZ"/>
        </w:rPr>
        <w:t xml:space="preserve">«Танымдық әрекеттерін түзету» </w:t>
      </w:r>
      <w:r w:rsidR="000F2510" w:rsidRPr="005C5C38">
        <w:rPr>
          <w:rFonts w:ascii="Times New Roman" w:hAnsi="Times New Roman"/>
          <w:sz w:val="28"/>
          <w:szCs w:val="28"/>
          <w:lang w:val="kk-KZ"/>
        </w:rPr>
        <w:t>о</w:t>
      </w:r>
      <w:r w:rsidR="000F2510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қу бағдарламасы оқыту процесін </w:t>
      </w:r>
      <w:r w:rsidR="009E4805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0F2510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лардың пән салалары бойынша білім мен біліктерді меңгеруі үшін әр пәннің әдістемелік әлеуетін қолдануға, оқу іс-әрекеттері тәсілдерін меңгеру арқылы дербестігін дамытуға, әлеуметтік-мәдени кеңістікте бағдарлай білуі үшін қажетті біліктерді </w:t>
      </w:r>
      <w:r w:rsidR="00A97CA9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өз мүмкіндіктеріне сәйкес </w:t>
      </w:r>
      <w:r w:rsidR="000F2510" w:rsidRPr="005C5C38">
        <w:rPr>
          <w:rFonts w:ascii="Times New Roman" w:hAnsi="Times New Roman" w:cs="Times New Roman"/>
          <w:sz w:val="28"/>
          <w:szCs w:val="28"/>
          <w:lang w:val="kk-KZ"/>
        </w:rPr>
        <w:t>меңгеруге бағыттайды.</w:t>
      </w:r>
    </w:p>
    <w:p w:rsidR="000F2510" w:rsidRPr="005C5C38" w:rsidRDefault="008E2B41" w:rsidP="008E2B41">
      <w:pPr>
        <w:pStyle w:val="Default"/>
        <w:widowControl w:val="0"/>
        <w:tabs>
          <w:tab w:val="left" w:pos="851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4. </w:t>
      </w:r>
      <w:r w:rsidR="00BE0D5E" w:rsidRPr="005C5C38">
        <w:rPr>
          <w:rFonts w:ascii="Times New Roman" w:hAnsi="Times New Roman"/>
          <w:sz w:val="28"/>
          <w:szCs w:val="28"/>
          <w:lang w:val="kk-KZ"/>
        </w:rPr>
        <w:t xml:space="preserve">«Танымдық әрекеттерін түзету» </w:t>
      </w:r>
      <w:r w:rsidR="000F2510" w:rsidRPr="005C5C38">
        <w:rPr>
          <w:rFonts w:ascii="Times New Roman" w:hAnsi="Times New Roman"/>
          <w:sz w:val="28"/>
          <w:szCs w:val="28"/>
          <w:lang w:val="kk-KZ"/>
        </w:rPr>
        <w:t>о</w:t>
      </w:r>
      <w:r w:rsidR="000F2510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қу бағдарламасында оқу-нормативтік құжаттың дәстүрлі міндеттері заманауи мектепте білім беру процесін ұйымдастырудың инновациялық тәсілдермен үйлесімді сабақтасқан. Оқытудағы тұғырлар пән бойынша оқу бағдарламасының </w:t>
      </w:r>
      <w:r w:rsidR="000F2510" w:rsidRPr="005C5C38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түбегейлі </w:t>
      </w:r>
      <w:r w:rsidR="000F2510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жаңа құрылымын құруда негізгі бағдарлары болып табылады. </w:t>
      </w:r>
    </w:p>
    <w:p w:rsidR="000F2510" w:rsidRPr="005C5C38" w:rsidRDefault="008E2B41" w:rsidP="008E2B41">
      <w:pPr>
        <w:tabs>
          <w:tab w:val="left" w:pos="284"/>
          <w:tab w:val="left" w:pos="709"/>
          <w:tab w:val="left" w:pos="851"/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 w:eastAsia="en-GB"/>
        </w:rPr>
        <w:t xml:space="preserve">5. </w:t>
      </w:r>
      <w:r w:rsidR="000F2510" w:rsidRPr="005C5C38">
        <w:rPr>
          <w:rFonts w:ascii="Times New Roman" w:hAnsi="Times New Roman"/>
          <w:sz w:val="28"/>
          <w:szCs w:val="28"/>
          <w:lang w:val="kk-KZ" w:eastAsia="en-GB"/>
        </w:rPr>
        <w:t>Құндылыққа, іс-әрекетке, тұлғаға бағдарланған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қолданылды, бұл оқу бағдарламасының жаңа құрылымында көрініс тапты.</w:t>
      </w:r>
    </w:p>
    <w:p w:rsidR="00FB524D" w:rsidRPr="005C5C38" w:rsidRDefault="008E2B41" w:rsidP="008E2B41">
      <w:pPr>
        <w:tabs>
          <w:tab w:val="left" w:pos="284"/>
          <w:tab w:val="left" w:pos="709"/>
          <w:tab w:val="left" w:pos="851"/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6. </w:t>
      </w:r>
      <w:r w:rsidR="00FB524D" w:rsidRPr="005C5C38">
        <w:rPr>
          <w:rFonts w:ascii="Times New Roman" w:hAnsi="Times New Roman"/>
          <w:sz w:val="28"/>
          <w:szCs w:val="28"/>
          <w:lang w:val="kk-KZ"/>
        </w:rPr>
        <w:t xml:space="preserve">Қазіргі таңда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FB524D" w:rsidRPr="005C5C38">
        <w:rPr>
          <w:rFonts w:ascii="Times New Roman" w:hAnsi="Times New Roman"/>
          <w:sz w:val="28"/>
          <w:szCs w:val="28"/>
          <w:lang w:val="kk-KZ"/>
        </w:rPr>
        <w:t xml:space="preserve">ның белсенді іс-әрекетін ұйымдастыру оқу процесіне қойылатын негізгі талаптардың бірі болып табылады. Мұғаліммен </w:t>
      </w:r>
      <w:r w:rsidR="00FB524D" w:rsidRPr="005C5C38">
        <w:rPr>
          <w:rFonts w:ascii="Times New Roman" w:hAnsi="Times New Roman"/>
          <w:sz w:val="28"/>
          <w:szCs w:val="28"/>
          <w:lang w:val="kk-KZ"/>
        </w:rPr>
        <w:lastRenderedPageBreak/>
        <w:t xml:space="preserve">бірлесіп шығармашылықпен айналысу және серіктес, кеңесші ретінде мұғалімнің қолдауы кезінде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FB524D" w:rsidRPr="005C5C38">
        <w:rPr>
          <w:rFonts w:ascii="Times New Roman" w:hAnsi="Times New Roman"/>
          <w:sz w:val="28"/>
          <w:szCs w:val="28"/>
          <w:lang w:val="kk-KZ"/>
        </w:rPr>
        <w:t xml:space="preserve">ның белсенді танымдық қабілеті тұрақты сипатқа ие болады. </w:t>
      </w:r>
    </w:p>
    <w:p w:rsidR="00661075" w:rsidRPr="005C5C38" w:rsidRDefault="008E2B41" w:rsidP="008E2B41">
      <w:pPr>
        <w:tabs>
          <w:tab w:val="left" w:pos="142"/>
          <w:tab w:val="left" w:pos="284"/>
          <w:tab w:val="left" w:pos="709"/>
          <w:tab w:val="left" w:pos="851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7. </w:t>
      </w:r>
      <w:r w:rsidR="00FB524D" w:rsidRPr="005C5C38">
        <w:rPr>
          <w:rFonts w:ascii="Times New Roman" w:hAnsi="Times New Roman"/>
          <w:sz w:val="28"/>
          <w:szCs w:val="28"/>
          <w:lang w:val="kk-KZ"/>
        </w:rPr>
        <w:t xml:space="preserve">Тұлғаға бағдарланған білім беруді осындай сипатта күшейту білім беру процесіне барлық қатысушылардың қарым-қатынасында өктемшілікке жол бермей, ынтымақтастығы үшін алғышарттарды құрайтын оқытудың алуан түрлі интерактивті әдістерін қолдану кезінде болады. </w:t>
      </w:r>
    </w:p>
    <w:p w:rsidR="00661075" w:rsidRPr="005C5C38" w:rsidRDefault="00661075" w:rsidP="008E2B4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8. </w:t>
      </w:r>
      <w:r w:rsidR="00FB524D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Оқу 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процес</w:t>
      </w:r>
      <w:r w:rsidR="00FB524D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ін ұйымдастырудың барлық инновациялық тұғырлары білім, ой-пікір, іс-әрекеттер тәсілдерімен белсенді түрде алмасуды меңзейтін шынайы шығармашылық 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процес</w:t>
      </w:r>
      <w:r w:rsidR="00FB524D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те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білім алушы</w:t>
      </w:r>
      <w:r w:rsidR="00FB524D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лардың қарым-қатынас үлгісіне айналады. </w:t>
      </w:r>
    </w:p>
    <w:p w:rsidR="00661075" w:rsidRPr="005C5C38" w:rsidRDefault="00661075" w:rsidP="008E2B41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9. </w:t>
      </w:r>
      <w:r w:rsidR="00BE0D5E" w:rsidRPr="005C5C38">
        <w:rPr>
          <w:rFonts w:ascii="Times New Roman" w:hAnsi="Times New Roman"/>
          <w:sz w:val="28"/>
          <w:szCs w:val="28"/>
          <w:lang w:val="kk-KZ"/>
        </w:rPr>
        <w:t xml:space="preserve">«Танымдық әрекеттерін түзету» </w:t>
      </w:r>
      <w:r w:rsidR="008B2504" w:rsidRPr="005C5C38">
        <w:rPr>
          <w:rFonts w:ascii="Times New Roman" w:hAnsi="Times New Roman"/>
          <w:sz w:val="28"/>
          <w:szCs w:val="28"/>
          <w:lang w:val="kk-KZ"/>
        </w:rPr>
        <w:t>оқу бағдарламасы а</w:t>
      </w:r>
      <w:r w:rsidR="00C7563B" w:rsidRPr="005C5C38">
        <w:rPr>
          <w:rFonts w:ascii="Times New Roman" w:hAnsi="Times New Roman"/>
          <w:sz w:val="28"/>
          <w:szCs w:val="28"/>
          <w:lang w:val="kk-KZ"/>
        </w:rPr>
        <w:t>ймақтық материалды (нысандар, ме</w:t>
      </w:r>
      <w:r w:rsidR="008B2504" w:rsidRPr="005C5C38">
        <w:rPr>
          <w:rFonts w:ascii="Times New Roman" w:hAnsi="Times New Roman"/>
          <w:sz w:val="28"/>
          <w:szCs w:val="28"/>
          <w:lang w:val="kk-KZ"/>
        </w:rPr>
        <w:t xml:space="preserve">кемелер, ақпарат көздерін) қолдануға бағытталған оқу әрекетін ұйымдастыру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8B2504" w:rsidRPr="005C5C38">
        <w:rPr>
          <w:rFonts w:ascii="Times New Roman" w:hAnsi="Times New Roman"/>
          <w:sz w:val="28"/>
          <w:szCs w:val="28"/>
          <w:lang w:val="kk-KZ"/>
        </w:rPr>
        <w:t>ның танымдық және әлеуметтік  белсенділігін арттыруға мүмкіндік береді. Пәнді оқыту мақсатына жету үшін іске асатын тәрбиелік мәні бар жобаларды ата-аналар, жергілікті қауымдастықтардың қатысуымен ұйымдастыруға болады.</w:t>
      </w:r>
    </w:p>
    <w:p w:rsidR="00661075" w:rsidRPr="005C5C38" w:rsidRDefault="00661075" w:rsidP="00AA07AB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10.</w:t>
      </w:r>
      <w:r w:rsidR="00A60651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="00AF46BB" w:rsidRPr="005C5C38">
        <w:rPr>
          <w:rFonts w:ascii="Times New Roman" w:hAnsi="Times New Roman"/>
          <w:sz w:val="28"/>
          <w:szCs w:val="28"/>
          <w:lang w:val="kk-KZ"/>
        </w:rPr>
        <w:t xml:space="preserve">Оқу бағдарламасында оқу пәнінің мазмұнын анықтаудың негізі болатын күтілетін нәтиже оқытудың мақсаттық жүйесінде берілген. Оқу бағдарламасы мазмұны жағынан нақты оқу пәнінің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AF46BB" w:rsidRPr="005C5C38">
        <w:rPr>
          <w:rFonts w:ascii="Times New Roman" w:hAnsi="Times New Roman"/>
          <w:sz w:val="28"/>
          <w:szCs w:val="28"/>
          <w:lang w:val="kk-KZ"/>
        </w:rPr>
        <w:t xml:space="preserve">ның оқу субъектісі және тұлға аралық қарым-қатынас субъектісі ретінде тәрбиесіне қосар үлесі ашылады. </w:t>
      </w:r>
    </w:p>
    <w:p w:rsidR="00661075" w:rsidRPr="005C5C38" w:rsidRDefault="00661075" w:rsidP="00AA07AB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>11.</w:t>
      </w:r>
      <w:r w:rsidR="007C1213"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 П</w:t>
      </w:r>
      <w:r w:rsidR="00AF46BB" w:rsidRPr="005C5C38">
        <w:rPr>
          <w:rFonts w:ascii="Times New Roman" w:hAnsi="Times New Roman"/>
          <w:sz w:val="28"/>
          <w:szCs w:val="28"/>
          <w:lang w:val="kk-KZ"/>
        </w:rPr>
        <w:t xml:space="preserve">ән бойынша күнделікті білім беру </w:t>
      </w:r>
      <w:r w:rsidR="007C1213" w:rsidRPr="005C5C38">
        <w:rPr>
          <w:rFonts w:ascii="Times New Roman" w:hAnsi="Times New Roman"/>
          <w:sz w:val="28"/>
          <w:szCs w:val="28"/>
          <w:lang w:val="kk-KZ"/>
        </w:rPr>
        <w:t>проце</w:t>
      </w:r>
      <w:r w:rsidR="00AF46BB" w:rsidRPr="005C5C38">
        <w:rPr>
          <w:rFonts w:ascii="Times New Roman" w:hAnsi="Times New Roman"/>
          <w:sz w:val="28"/>
          <w:szCs w:val="28"/>
          <w:lang w:val="kk-KZ"/>
        </w:rPr>
        <w:t xml:space="preserve">сінің мазмұны оқу мақсаттарына бағынады және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AF46BB" w:rsidRPr="005C5C38">
        <w:rPr>
          <w:rFonts w:ascii="Times New Roman" w:hAnsi="Times New Roman"/>
          <w:sz w:val="28"/>
          <w:szCs w:val="28"/>
          <w:lang w:val="kk-KZ"/>
        </w:rPr>
        <w:t>лардың меңгерг</w:t>
      </w:r>
      <w:r w:rsidR="007C1213" w:rsidRPr="005C5C38">
        <w:rPr>
          <w:rFonts w:ascii="Times New Roman" w:hAnsi="Times New Roman"/>
          <w:sz w:val="28"/>
          <w:szCs w:val="28"/>
          <w:lang w:val="kk-KZ"/>
        </w:rPr>
        <w:t>ен білім, білік, дағдыларын кез-</w:t>
      </w:r>
      <w:r w:rsidR="00AF46BB" w:rsidRPr="005C5C38">
        <w:rPr>
          <w:rFonts w:ascii="Times New Roman" w:hAnsi="Times New Roman"/>
          <w:sz w:val="28"/>
          <w:szCs w:val="28"/>
          <w:lang w:val="kk-KZ"/>
        </w:rPr>
        <w:t>келген оқу процесінде, өмір жағдаяттарында пайдалану даярлығын қалыптастыруға бағытталған.</w:t>
      </w:r>
      <w:r w:rsidR="007C1213" w:rsidRPr="005C5C38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61075" w:rsidRPr="00EA6836" w:rsidRDefault="00661075" w:rsidP="00AA07AB">
      <w:pPr>
        <w:pStyle w:val="Default"/>
        <w:widowControl w:val="0"/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  <w:t xml:space="preserve">12. </w:t>
      </w:r>
      <w:r w:rsidR="00AF46BB" w:rsidRPr="005C5C38">
        <w:rPr>
          <w:rFonts w:ascii="Times New Roman" w:hAnsi="Times New Roman" w:cs="Times New Roman"/>
          <w:sz w:val="28"/>
          <w:szCs w:val="28"/>
          <w:lang w:val="kk-KZ"/>
        </w:rPr>
        <w:t>Кең ауқымдағы дағдылармен қатар «қазақстандық патриотизм мен азаматтық жауапкершілік», «құрмет», «ынтымақтастық», «еңбек пен шығармашылық», «жариялық», «өмір бойы білім алу» сияқты</w:t>
      </w:r>
      <w:r w:rsidR="007C1213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F46BB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жеке қасиеттердің дамуы білім берудің басты құндылықтарына </w:t>
      </w:r>
      <w:r w:rsidR="009E4805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AF46BB" w:rsidRPr="005C5C38">
        <w:rPr>
          <w:rFonts w:ascii="Times New Roman" w:hAnsi="Times New Roman" w:cs="Times New Roman"/>
          <w:sz w:val="28"/>
          <w:szCs w:val="28"/>
          <w:lang w:val="kk-KZ"/>
        </w:rPr>
        <w:t xml:space="preserve">ларды дағдыландырудың негізі болып табылады. Бұл құндылықтар </w:t>
      </w:r>
      <w:r w:rsidR="009E4805">
        <w:rPr>
          <w:rFonts w:ascii="Times New Roman" w:hAnsi="Times New Roman" w:cs="Times New Roman"/>
          <w:sz w:val="28"/>
          <w:szCs w:val="28"/>
          <w:lang w:val="kk-KZ"/>
        </w:rPr>
        <w:t>білім алушы</w:t>
      </w:r>
      <w:r w:rsidR="00AF46BB" w:rsidRPr="005C5C38">
        <w:rPr>
          <w:rFonts w:ascii="Times New Roman" w:hAnsi="Times New Roman" w:cs="Times New Roman"/>
          <w:sz w:val="28"/>
          <w:szCs w:val="28"/>
          <w:lang w:val="kk-KZ"/>
        </w:rPr>
        <w:t>ның тәртібі мен күнделікті жағымды іс-әрекеттерге ынталандыратын тұ</w:t>
      </w:r>
      <w:r w:rsidR="009E4805">
        <w:rPr>
          <w:rFonts w:ascii="Times New Roman" w:hAnsi="Times New Roman" w:cs="Times New Roman"/>
          <w:sz w:val="28"/>
          <w:szCs w:val="28"/>
          <w:lang w:val="kk-KZ"/>
        </w:rPr>
        <w:t xml:space="preserve">рақты </w:t>
      </w:r>
      <w:r w:rsidR="009E4805" w:rsidRPr="00EA6836">
        <w:rPr>
          <w:rFonts w:ascii="Times New Roman" w:hAnsi="Times New Roman" w:cs="Times New Roman"/>
          <w:sz w:val="28"/>
          <w:szCs w:val="28"/>
          <w:lang w:val="kk-KZ"/>
        </w:rPr>
        <w:t>тұлғалық бағдары болады</w:t>
      </w:r>
      <w:r w:rsidR="00AF46BB" w:rsidRPr="00EA6836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661075" w:rsidRPr="00EA6836" w:rsidRDefault="00661075" w:rsidP="00AA07AB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</w:p>
    <w:p w:rsidR="00EA6836" w:rsidRPr="00EA6836" w:rsidRDefault="00EA6836" w:rsidP="00AA07AB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</w:p>
    <w:p w:rsidR="007B283F" w:rsidRDefault="00661075" w:rsidP="00AA07AB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 w:eastAsia="ru-RU"/>
        </w:rPr>
        <w:t>2</w:t>
      </w:r>
      <w:r w:rsidR="00932B4C">
        <w:rPr>
          <w:rFonts w:ascii="Times New Roman" w:hAnsi="Times New Roman"/>
          <w:b/>
          <w:color w:val="000000" w:themeColor="text1"/>
          <w:sz w:val="28"/>
          <w:szCs w:val="28"/>
          <w:lang w:val="kk-KZ" w:eastAsia="ru-RU"/>
        </w:rPr>
        <w:t>-тарау</w:t>
      </w:r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 w:eastAsia="ru-RU"/>
        </w:rPr>
        <w:t xml:space="preserve">. </w:t>
      </w:r>
      <w:r w:rsidR="00932B4C">
        <w:rPr>
          <w:rFonts w:ascii="Times New Roman" w:hAnsi="Times New Roman"/>
          <w:b/>
          <w:sz w:val="28"/>
          <w:szCs w:val="28"/>
          <w:lang w:val="kk-KZ"/>
        </w:rPr>
        <w:t xml:space="preserve">«Танымдық әрекеттерін түзету» </w:t>
      </w:r>
      <w:r w:rsidR="00171D37" w:rsidRPr="005C5C38">
        <w:rPr>
          <w:rFonts w:ascii="Times New Roman" w:hAnsi="Times New Roman"/>
          <w:b/>
          <w:sz w:val="28"/>
          <w:szCs w:val="28"/>
          <w:lang w:val="kk-KZ"/>
        </w:rPr>
        <w:t xml:space="preserve">пәнін </w:t>
      </w:r>
      <w:r w:rsidR="00A969BC" w:rsidRPr="005C5C38">
        <w:rPr>
          <w:rFonts w:ascii="Times New Roman" w:hAnsi="Times New Roman"/>
          <w:b/>
          <w:sz w:val="28"/>
          <w:szCs w:val="28"/>
          <w:lang w:val="kk-KZ"/>
        </w:rPr>
        <w:t>оқыту</w:t>
      </w:r>
      <w:r w:rsidR="008D7F9A" w:rsidRPr="005C5C38">
        <w:rPr>
          <w:rFonts w:ascii="Times New Roman" w:hAnsi="Times New Roman"/>
          <w:b/>
          <w:sz w:val="28"/>
          <w:szCs w:val="28"/>
          <w:lang w:val="kk-KZ"/>
        </w:rPr>
        <w:t>дың</w:t>
      </w:r>
      <w:r w:rsidR="007B283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661075" w:rsidRPr="005C5C38" w:rsidRDefault="00171D37" w:rsidP="00AA07AB">
      <w:pPr>
        <w:pStyle w:val="a3"/>
        <w:spacing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 w:eastAsia="ru-RU"/>
        </w:rPr>
      </w:pPr>
      <w:r w:rsidRPr="005C5C38">
        <w:rPr>
          <w:rFonts w:ascii="Times New Roman" w:hAnsi="Times New Roman"/>
          <w:b/>
          <w:sz w:val="28"/>
          <w:szCs w:val="28"/>
          <w:lang w:val="kk-KZ"/>
        </w:rPr>
        <w:t>мақсаты</w:t>
      </w:r>
      <w:r w:rsidR="009B7187" w:rsidRPr="005C5C3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A969BC" w:rsidRPr="005C5C38">
        <w:rPr>
          <w:rFonts w:ascii="Times New Roman" w:hAnsi="Times New Roman"/>
          <w:b/>
          <w:sz w:val="28"/>
          <w:szCs w:val="28"/>
          <w:lang w:val="kk-KZ"/>
        </w:rPr>
        <w:t xml:space="preserve">мен </w:t>
      </w:r>
      <w:r w:rsidR="009B7187" w:rsidRPr="005C5C38">
        <w:rPr>
          <w:rFonts w:ascii="Times New Roman" w:hAnsi="Times New Roman"/>
          <w:b/>
          <w:sz w:val="28"/>
          <w:szCs w:val="28"/>
          <w:lang w:val="kk-KZ"/>
        </w:rPr>
        <w:t>міндеттері</w:t>
      </w:r>
    </w:p>
    <w:p w:rsidR="00661075" w:rsidRPr="00EA6836" w:rsidRDefault="00661075" w:rsidP="00AA07AB">
      <w:pPr>
        <w:spacing w:line="240" w:lineRule="auto"/>
        <w:rPr>
          <w:rFonts w:ascii="Times New Roman" w:hAnsi="Times New Roman"/>
          <w:color w:val="000000" w:themeColor="text1"/>
          <w:sz w:val="28"/>
          <w:szCs w:val="28"/>
          <w:lang w:val="kk-KZ" w:eastAsia="ru-RU"/>
        </w:rPr>
      </w:pPr>
    </w:p>
    <w:p w:rsidR="007B283F" w:rsidRDefault="00661075" w:rsidP="00AA07AB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13. </w:t>
      </w:r>
      <w:r w:rsidR="007B283F" w:rsidRPr="005C5C38">
        <w:rPr>
          <w:rFonts w:ascii="Times New Roman" w:hAnsi="Times New Roman"/>
          <w:sz w:val="28"/>
          <w:szCs w:val="28"/>
          <w:lang w:val="kk-KZ"/>
        </w:rPr>
        <w:t xml:space="preserve">«Танымдық әрекеттерін түзету» пәнінің мақсаты – танымдық процестің құрылымын құрастыратын – танымдық икемдер, негізгі икемдер кешенін қалыптастыру. </w:t>
      </w:r>
    </w:p>
    <w:p w:rsidR="007B283F" w:rsidRPr="005C5C38" w:rsidRDefault="00661075" w:rsidP="007B283F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14. </w:t>
      </w:r>
      <w:r w:rsidR="007B283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Пәннің міндеттері</w:t>
      </w:r>
      <w:r w:rsidR="007B283F" w:rsidRPr="005C5C38"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  <w:t>:</w:t>
      </w:r>
    </w:p>
    <w:p w:rsidR="007B283F" w:rsidRPr="005C5C38" w:rsidRDefault="007B283F" w:rsidP="007B283F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  <w:t xml:space="preserve">1) перцепциялық іс-әрекеттерді орындауға қажетті икемдерді </w:t>
      </w:r>
      <w:r w:rsidRPr="005C5C38"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  <w:lastRenderedPageBreak/>
        <w:t xml:space="preserve">қалыптастыру арқылы қоршаған орта туралы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  <w:t xml:space="preserve">ларда нақты толық келбеттер қалыптастыру; </w:t>
      </w:r>
    </w:p>
    <w:p w:rsidR="007B283F" w:rsidRPr="005C5C38" w:rsidRDefault="007B283F" w:rsidP="007B283F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  <w:t>2) қоршаған орта туралы әсерін жинақтап мнемикалық іс-әрекеттер орындауға арналған икемдерді қалыптастыру арқылы тәжірибені сақтау;</w:t>
      </w:r>
    </w:p>
    <w:p w:rsidR="007B283F" w:rsidRPr="005C5C38" w:rsidRDefault="007B283F" w:rsidP="007B283F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pacing w:val="2"/>
          <w:sz w:val="28"/>
          <w:szCs w:val="28"/>
          <w:lang w:val="kk-KZ"/>
        </w:rPr>
        <w:t>3) талдау ой іс-әрекетін орындау икемін қалыптастырып, ерекше белгілерін бөлу, салыстыру, топтастыру, жалпылау, сериялау нысандар арасындағы байланыс пен қарым-қатынас орнату арқылы ақпаратты түсіну және өңдеу процесін қалыптастыру, білім, білік және дағдыларды сәйкес жағдайларда қолдану және жалпылау процесін қалыптастыру;</w:t>
      </w:r>
    </w:p>
    <w:p w:rsidR="007B283F" w:rsidRPr="005C5C38" w:rsidRDefault="007B283F" w:rsidP="007B283F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4) түрлі ақпараттарды өңдеу және сақтау механизмдерін дамыту, және оны басқа адамдармен алмасу процестері, соған қажетті сөйлеу тілі икемін қалыптастыру;</w:t>
      </w:r>
    </w:p>
    <w:p w:rsidR="00661075" w:rsidRPr="005C5C38" w:rsidRDefault="007B283F" w:rsidP="007B283F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5) сабаққа деген қызығушылығын, басқа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 мен үлкендермен қарым-қатынасын дамыту.</w:t>
      </w:r>
    </w:p>
    <w:p w:rsidR="007B283F" w:rsidRPr="005C5C38" w:rsidRDefault="00661075" w:rsidP="007B283F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15. </w:t>
      </w:r>
      <w:r w:rsidR="007B283F">
        <w:rPr>
          <w:rFonts w:ascii="Times New Roman" w:hAnsi="Times New Roman"/>
          <w:color w:val="000000" w:themeColor="text1"/>
          <w:sz w:val="28"/>
          <w:szCs w:val="28"/>
          <w:lang w:val="kk-KZ"/>
        </w:rPr>
        <w:t>О</w:t>
      </w:r>
      <w:r w:rsidR="007B283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қу-тәрбие процесі </w:t>
      </w:r>
      <w:r w:rsidR="007B283F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7B283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лардың танымдық және эмоционалды-тұлғалық аймақтарының даму кемшілі</w:t>
      </w:r>
      <w:r w:rsidR="007B283F">
        <w:rPr>
          <w:rFonts w:ascii="Times New Roman" w:hAnsi="Times New Roman"/>
          <w:color w:val="000000" w:themeColor="text1"/>
          <w:sz w:val="28"/>
          <w:szCs w:val="28"/>
          <w:lang w:val="kk-KZ"/>
        </w:rPr>
        <w:t>к</w:t>
      </w:r>
      <w:r w:rsidR="007B283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терін еңсеруге арналған арнайы педагогикалы</w:t>
      </w:r>
      <w:r w:rsidR="007B283F">
        <w:rPr>
          <w:rFonts w:ascii="Times New Roman" w:hAnsi="Times New Roman"/>
          <w:color w:val="000000" w:themeColor="text1"/>
          <w:sz w:val="28"/>
          <w:szCs w:val="28"/>
          <w:lang w:val="kk-KZ"/>
        </w:rPr>
        <w:t>қ тәсілдерді қолдануын меңзейтін түзету бағыттылығына ие.</w:t>
      </w:r>
      <w:r w:rsidR="007B283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Түзету жұмыстары нәтижесінде </w:t>
      </w:r>
      <w:r w:rsidR="007B283F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7B283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ларда жаңа оқу және еңбек міндеттерін шешуде дербестік деңгейін анықтайтын жалпы оқу және еңбек икемдері қалыптасады. Түзету жұмыстарының процесі оқу процесімен қосылып соңғысының сапасын қамтамасыз етеді. </w:t>
      </w:r>
    </w:p>
    <w:p w:rsidR="007B283F" w:rsidRPr="005C5C38" w:rsidRDefault="007B283F" w:rsidP="007B283F">
      <w:pPr>
        <w:tabs>
          <w:tab w:val="left" w:pos="0"/>
          <w:tab w:val="left" w:pos="1134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B42461" w:rsidRPr="005C5C38" w:rsidRDefault="00B42461" w:rsidP="00AA07AB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661075" w:rsidRPr="005C5C38" w:rsidRDefault="00661075" w:rsidP="00AA07AB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3</w:t>
      </w:r>
      <w:r w:rsidR="00932B4C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-тарау</w:t>
      </w:r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. </w:t>
      </w:r>
      <w:r w:rsidR="00B42461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Оқу </w:t>
      </w:r>
      <w:r w:rsidR="00AB435E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процесін </w:t>
      </w:r>
      <w:r w:rsidR="00B42461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ұйымдастыруд</w:t>
      </w:r>
      <w:r w:rsidR="00AB435E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ағы</w:t>
      </w:r>
      <w:r w:rsidR="00B42461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педагогикалық </w:t>
      </w:r>
      <w:r w:rsidR="00AB435E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тәсілдер</w:t>
      </w:r>
    </w:p>
    <w:p w:rsidR="00661075" w:rsidRPr="005C5C38" w:rsidRDefault="00661075" w:rsidP="00AA07AB">
      <w:pPr>
        <w:spacing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B42461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16.</w:t>
      </w:r>
      <w:r w:rsidR="00B4246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Түзету жұмысын ұйымдастырудың педагогикалық жолдары </w:t>
      </w:r>
      <w:r w:rsidR="007C1213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жеңіл </w:t>
      </w:r>
      <w:r w:rsidR="00B4246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ақыл-ой </w:t>
      </w:r>
      <w:r w:rsidR="007C1213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кемістігі бар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B4246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ларды оқытудағы ерекше қажеттілігін қанағаттандыруға бағытталған арнайы педагогика ұстанымдарына негізделген. </w:t>
      </w:r>
    </w:p>
    <w:p w:rsidR="00B42461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17.</w:t>
      </w:r>
      <w:r w:rsidR="00A7179B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Ж</w:t>
      </w:r>
      <w:r w:rsidR="00B4246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еңіл </w:t>
      </w:r>
      <w:r w:rsidR="00A7179B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ақыл-ой кемістігі бар</w:t>
      </w:r>
      <w:r w:rsidR="00B4246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B4246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 оқытуды</w:t>
      </w:r>
      <w:r w:rsidR="00E5692E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ң </w:t>
      </w:r>
      <w:r w:rsidR="007B283F">
        <w:rPr>
          <w:rFonts w:ascii="Times New Roman" w:hAnsi="Times New Roman"/>
          <w:color w:val="000000" w:themeColor="text1"/>
          <w:sz w:val="28"/>
          <w:szCs w:val="28"/>
          <w:lang w:val="kk-KZ"/>
        </w:rPr>
        <w:br/>
      </w:r>
      <w:r w:rsidR="00E5692E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түзете-дамыта бағытталу ұстанымы оқу әрекетінің арнайы әдіс тәсілдерімен қамтамасыз етіледі. Сонымен қатар: ойлау қабілетінің баяулығы, танымдық белсенділіктің төмендігі, ойлаудың жалпылау және абстракциялық жұмысының әлсіздігі, сөйлеу тілі дамуындағы кешеуілдеу ескеріледі.   </w:t>
      </w:r>
    </w:p>
    <w:p w:rsidR="00E5692E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18.</w:t>
      </w:r>
      <w:r w:rsidR="00E5692E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E5692E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лармен жұмыс өткізгенде олардың еліктеушілік қабілеттері, көрнекті-әрекеттік ойлау қабілетінің сақталған мүмкіндіктері тірекке алынады. Танымдық </w:t>
      </w:r>
      <w:r w:rsidR="003B20B9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қызметті </w:t>
      </w:r>
      <w:r w:rsidR="00E5692E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түзету сабақтарында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2E513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лардың қабылдау, есте сақтау, сөйлеу тілі, ойлау сияқты психикалық фу</w:t>
      </w:r>
      <w:r w:rsidR="000E1AE5">
        <w:rPr>
          <w:rFonts w:ascii="Times New Roman" w:hAnsi="Times New Roman"/>
          <w:color w:val="000000" w:themeColor="text1"/>
          <w:sz w:val="28"/>
          <w:szCs w:val="28"/>
          <w:lang w:val="kk-KZ"/>
        </w:rPr>
        <w:t>нкцияларын дамытуға жағдай жасалады</w:t>
      </w:r>
      <w:r w:rsidR="002E513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. Бастаған жұмысын аяқтау, қолына келетін қиындықтарды еңсеру, ұқыптылық және дербестік таныту қабілеттеріне көңіл бөлінеді. </w:t>
      </w:r>
    </w:p>
    <w:p w:rsidR="00661075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19.</w:t>
      </w:r>
      <w:r w:rsidR="00770539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2E513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Оқудың әлеуметтік-бейімдеуге бағытталу ұ</w:t>
      </w:r>
      <w:r w:rsidR="005374E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станымы тұлғаның әлеуметке</w:t>
      </w:r>
      <w:r w:rsidR="002E513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бейімделмеуін кеміту немесе еңсеруді меңзейді.</w:t>
      </w:r>
      <w:r w:rsidR="005374EF" w:rsidRPr="005C5C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374EF" w:rsidRPr="005C5C38">
        <w:rPr>
          <w:rFonts w:ascii="Times New Roman" w:hAnsi="Times New Roman"/>
          <w:sz w:val="28"/>
          <w:szCs w:val="28"/>
          <w:lang w:val="kk-KZ"/>
        </w:rPr>
        <w:t xml:space="preserve">ның әлеуметтік өмірге араласуына қажетті тәртіп нормаларын, қарапайым тазалық, </w:t>
      </w:r>
      <w:r w:rsidR="005374EF" w:rsidRPr="005C5C38">
        <w:rPr>
          <w:rFonts w:ascii="Times New Roman" w:hAnsi="Times New Roman"/>
          <w:sz w:val="28"/>
          <w:szCs w:val="28"/>
          <w:lang w:val="kk-KZ"/>
        </w:rPr>
        <w:lastRenderedPageBreak/>
        <w:t>коммуникативтік, тұрмыстық дағдылардан бастап күрделі әлеуметтік дағдылармен, көзқарасы, ұстанымдарымен аяқталатын дағдыларды меңгеруге арналған арнайы жұмыс жүргізу көзделген.</w:t>
      </w:r>
    </w:p>
    <w:p w:rsidR="00661075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20. </w:t>
      </w:r>
      <w:r w:rsidR="002E513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Ойлау, сөйлеу тілі және коммуникацияны дамыту ұстанымы, білім алу құралы ретінде. </w:t>
      </w:r>
      <w:r w:rsidR="007C1213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Жеңіл ақыл-ой кемістігі бар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7C1213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ларда </w:t>
      </w:r>
      <w:r w:rsidR="005374EF" w:rsidRPr="005C5C38">
        <w:rPr>
          <w:rFonts w:ascii="Times New Roman" w:hAnsi="Times New Roman"/>
          <w:bCs/>
          <w:sz w:val="28"/>
          <w:szCs w:val="28"/>
          <w:lang w:val="kk-KZ"/>
        </w:rPr>
        <w:t xml:space="preserve">сөйлеу тілі, ойлау, қарым-қатынасқа түсуінің дамуында, мүмкіндігінше әр нақты жағдайда оқуы мен сәтті әлеуметтенуін қамтамасыз ететін педагогикалық құралдармен орын толықтыруы қажеті мәселелер орын алады. </w:t>
      </w:r>
    </w:p>
    <w:p w:rsidR="00661075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21. </w:t>
      </w:r>
      <w:r w:rsidR="00664A69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Іс-әрекет тұғыры ұстанымы. </w:t>
      </w:r>
      <w:r w:rsidR="007C1213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Жеңіл ақыл-ой кемістігі бар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0C54EE" w:rsidRPr="005C5C38">
        <w:rPr>
          <w:rFonts w:ascii="Times New Roman" w:hAnsi="Times New Roman"/>
          <w:sz w:val="28"/>
          <w:szCs w:val="28"/>
          <w:lang w:val="kk-KZ"/>
        </w:rPr>
        <w:t>ла</w:t>
      </w:r>
      <w:r w:rsidR="00664A69" w:rsidRPr="005C5C38">
        <w:rPr>
          <w:rFonts w:ascii="Times New Roman" w:hAnsi="Times New Roman"/>
          <w:sz w:val="28"/>
          <w:szCs w:val="28"/>
          <w:lang w:val="kk-KZ"/>
        </w:rPr>
        <w:t>рға білім беруде</w:t>
      </w:r>
      <w:r w:rsidR="000C54EE" w:rsidRPr="005C5C38">
        <w:rPr>
          <w:rFonts w:ascii="Times New Roman" w:hAnsi="Times New Roman"/>
          <w:sz w:val="28"/>
          <w:szCs w:val="28"/>
          <w:lang w:val="kk-KZ"/>
        </w:rPr>
        <w:t xml:space="preserve"> іс-әрекеттік тұғыры </w:t>
      </w:r>
      <w:r w:rsidR="00664A69" w:rsidRPr="005C5C38">
        <w:rPr>
          <w:rFonts w:ascii="Times New Roman" w:hAnsi="Times New Roman"/>
          <w:sz w:val="28"/>
          <w:szCs w:val="28"/>
          <w:lang w:val="kk-KZ"/>
        </w:rPr>
        <w:t>мұғалімнің басқаруымен кең қолданылып, оқу материалын түсінуге жағдай жасайды.</w:t>
      </w:r>
      <w:r w:rsidR="00777568" w:rsidRPr="005C5C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C54EE" w:rsidRPr="005C5C38">
        <w:rPr>
          <w:rFonts w:ascii="Times New Roman" w:hAnsi="Times New Roman"/>
          <w:sz w:val="28"/>
          <w:szCs w:val="28"/>
          <w:lang w:val="kk-KZ"/>
        </w:rPr>
        <w:t>Пәндік-тәжірибелік қызмет жоғары психикалық қызметтердің (</w:t>
      </w:r>
      <w:r w:rsidR="000C54EE" w:rsidRPr="005C5C38">
        <w:rPr>
          <w:rFonts w:ascii="Times New Roman" w:hAnsi="Times New Roman"/>
          <w:bCs/>
          <w:sz w:val="28"/>
          <w:szCs w:val="28"/>
          <w:lang w:val="kk-KZ"/>
        </w:rPr>
        <w:t>қабылдау, сөйлеу, ойлау</w:t>
      </w:r>
      <w:r w:rsidR="000C54EE" w:rsidRPr="005C5C38">
        <w:rPr>
          <w:rFonts w:ascii="Times New Roman" w:hAnsi="Times New Roman"/>
          <w:sz w:val="28"/>
          <w:szCs w:val="28"/>
          <w:lang w:val="kk-KZ"/>
        </w:rPr>
        <w:t xml:space="preserve">) сенсомоторлық негіздерін дамытуға, </w:t>
      </w:r>
      <w:r w:rsidR="009E4805">
        <w:rPr>
          <w:rFonts w:ascii="Times New Roman" w:hAnsi="Times New Roman"/>
          <w:bCs/>
          <w:sz w:val="28"/>
          <w:szCs w:val="28"/>
          <w:lang w:val="kk-KZ"/>
        </w:rPr>
        <w:t>білім алушы</w:t>
      </w:r>
      <w:r w:rsidR="000C54EE" w:rsidRPr="005C5C38">
        <w:rPr>
          <w:rFonts w:ascii="Times New Roman" w:hAnsi="Times New Roman"/>
          <w:bCs/>
          <w:sz w:val="28"/>
          <w:szCs w:val="28"/>
          <w:lang w:val="kk-KZ"/>
        </w:rPr>
        <w:t xml:space="preserve">лардың өмірлік тәжірибесінің жетіспеушілігін толықтырып, </w:t>
      </w:r>
      <w:r w:rsidR="00664A69" w:rsidRPr="005C5C38">
        <w:rPr>
          <w:rFonts w:ascii="Times New Roman" w:hAnsi="Times New Roman"/>
          <w:bCs/>
          <w:sz w:val="28"/>
          <w:szCs w:val="28"/>
          <w:lang w:val="kk-KZ"/>
        </w:rPr>
        <w:t xml:space="preserve">жалпы білім беру пәндері бойынша білім, білік және дағдыларды </w:t>
      </w:r>
      <w:r w:rsidR="000C54EE" w:rsidRPr="005C5C38">
        <w:rPr>
          <w:rFonts w:ascii="Times New Roman" w:hAnsi="Times New Roman"/>
          <w:bCs/>
          <w:sz w:val="28"/>
          <w:szCs w:val="28"/>
          <w:lang w:val="kk-KZ"/>
        </w:rPr>
        <w:t xml:space="preserve">игеруге </w:t>
      </w:r>
      <w:r w:rsidR="000C54EE" w:rsidRPr="005C5C38">
        <w:rPr>
          <w:rFonts w:ascii="Times New Roman" w:hAnsi="Times New Roman"/>
          <w:sz w:val="28"/>
          <w:szCs w:val="28"/>
          <w:lang w:val="kk-KZ"/>
        </w:rPr>
        <w:t>мүмкіндік береді.</w:t>
      </w:r>
    </w:p>
    <w:p w:rsidR="00661075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Style w:val="af5"/>
          <w:b w:val="0"/>
          <w:bCs w:val="0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22. </w:t>
      </w:r>
      <w:r w:rsidR="00664A69" w:rsidRPr="005C5C38">
        <w:rPr>
          <w:rFonts w:ascii="Times New Roman" w:hAnsi="Times New Roman"/>
          <w:sz w:val="28"/>
          <w:szCs w:val="28"/>
          <w:lang w:val="kk-KZ"/>
        </w:rPr>
        <w:t xml:space="preserve">Дифференциалды және жеке даралық тұғыр ұстанымы. </w:t>
      </w:r>
      <w:r w:rsidR="0077756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Жеңіл ақыл-ой кемістігі бар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77756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ларды </w:t>
      </w:r>
      <w:r w:rsidR="00664A69" w:rsidRPr="005C5C38">
        <w:rPr>
          <w:rFonts w:ascii="Times New Roman" w:hAnsi="Times New Roman"/>
          <w:bCs/>
          <w:sz w:val="28"/>
          <w:szCs w:val="28"/>
          <w:lang w:val="kk-KZ"/>
        </w:rPr>
        <w:t xml:space="preserve">оқытудың ұжымдық оқыту </w:t>
      </w:r>
      <w:r w:rsidR="000C71F5" w:rsidRPr="005C5C38">
        <w:rPr>
          <w:rFonts w:ascii="Times New Roman" w:hAnsi="Times New Roman"/>
          <w:bCs/>
          <w:sz w:val="28"/>
          <w:szCs w:val="28"/>
          <w:lang w:val="kk-KZ"/>
        </w:rPr>
        <w:t>процес</w:t>
      </w:r>
      <w:r w:rsidR="00664A69" w:rsidRPr="005C5C38">
        <w:rPr>
          <w:rFonts w:ascii="Times New Roman" w:hAnsi="Times New Roman"/>
          <w:bCs/>
          <w:sz w:val="28"/>
          <w:szCs w:val="28"/>
          <w:lang w:val="kk-KZ"/>
        </w:rPr>
        <w:t>і жағдайында дифференциалды тұғыры</w:t>
      </w:r>
      <w:r w:rsidR="00664A69" w:rsidRPr="005C5C38">
        <w:rPr>
          <w:rFonts w:ascii="Times New Roman" w:hAnsi="Times New Roman"/>
          <w:sz w:val="28"/>
          <w:szCs w:val="28"/>
          <w:lang w:val="kk-KZ"/>
        </w:rPr>
        <w:t xml:space="preserve"> оқу материалын меңгергенде орын алып меңгерген білім, білік және дағдыларының сапасына әсер ететін, олардың вариативті типтік ерекшеліктерінен туындайды.</w:t>
      </w:r>
    </w:p>
    <w:p w:rsidR="00661075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lang w:val="kk-KZ"/>
        </w:rPr>
      </w:pPr>
      <w:r w:rsidRPr="005C5C38">
        <w:rPr>
          <w:rStyle w:val="af5"/>
          <w:rFonts w:ascii="Times New Roman" w:hAnsi="Times New Roman"/>
          <w:b w:val="0"/>
          <w:bCs w:val="0"/>
          <w:color w:val="000000" w:themeColor="text1"/>
          <w:sz w:val="28"/>
          <w:szCs w:val="28"/>
          <w:lang w:val="kk-KZ"/>
        </w:rPr>
        <w:t xml:space="preserve">23. </w:t>
      </w:r>
      <w:r w:rsidR="00750BBD" w:rsidRPr="005C5C38">
        <w:rPr>
          <w:rStyle w:val="af5"/>
          <w:rFonts w:ascii="Times New Roman" w:hAnsi="Times New Roman"/>
          <w:b w:val="0"/>
          <w:bCs w:val="0"/>
          <w:color w:val="000000" w:themeColor="text1"/>
          <w:sz w:val="28"/>
          <w:szCs w:val="28"/>
          <w:lang w:val="kk-KZ"/>
        </w:rPr>
        <w:t xml:space="preserve">Түзету міндеттері </w:t>
      </w:r>
      <w:r w:rsidR="009E4805">
        <w:rPr>
          <w:rStyle w:val="af5"/>
          <w:rFonts w:ascii="Times New Roman" w:hAnsi="Times New Roman"/>
          <w:b w:val="0"/>
          <w:bCs w:val="0"/>
          <w:color w:val="000000" w:themeColor="text1"/>
          <w:sz w:val="28"/>
          <w:szCs w:val="28"/>
          <w:lang w:val="kk-KZ"/>
        </w:rPr>
        <w:t>білім алушы</w:t>
      </w:r>
      <w:r w:rsidR="00750BBD" w:rsidRPr="005C5C38">
        <w:rPr>
          <w:rStyle w:val="af5"/>
          <w:rFonts w:ascii="Times New Roman" w:hAnsi="Times New Roman"/>
          <w:b w:val="0"/>
          <w:bCs w:val="0"/>
          <w:color w:val="000000" w:themeColor="text1"/>
          <w:sz w:val="28"/>
          <w:szCs w:val="28"/>
          <w:lang w:val="kk-KZ"/>
        </w:rPr>
        <w:t>лармен а</w:t>
      </w:r>
      <w:r w:rsidR="00750BBD" w:rsidRPr="005C5C38">
        <w:rPr>
          <w:rFonts w:ascii="Times New Roman" w:hAnsi="Times New Roman"/>
          <w:sz w:val="28"/>
          <w:szCs w:val="28"/>
          <w:lang w:val="kk-KZ"/>
        </w:rPr>
        <w:t xml:space="preserve">рнайы педагогикалық </w:t>
      </w:r>
      <w:r w:rsidR="00664A69" w:rsidRPr="005C5C38">
        <w:rPr>
          <w:rFonts w:ascii="Times New Roman" w:hAnsi="Times New Roman"/>
          <w:sz w:val="28"/>
          <w:szCs w:val="28"/>
          <w:lang w:val="kk-KZ"/>
        </w:rPr>
        <w:t>ұстаным</w:t>
      </w:r>
      <w:r w:rsidR="00750BBD" w:rsidRPr="005C5C38">
        <w:rPr>
          <w:rFonts w:ascii="Times New Roman" w:hAnsi="Times New Roman"/>
          <w:sz w:val="28"/>
          <w:szCs w:val="28"/>
          <w:lang w:val="kk-KZ"/>
        </w:rPr>
        <w:t xml:space="preserve">дар негізінде жұмыс ұйымдастырғанда сәтті шешімін табады. </w:t>
      </w:r>
      <w:r w:rsidR="0077756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Жеңіл ақыл-ой кемістігі бар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77756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</w:t>
      </w:r>
      <w:r w:rsidR="00466200" w:rsidRPr="005C5C38">
        <w:rPr>
          <w:rFonts w:ascii="Times New Roman" w:hAnsi="Times New Roman"/>
          <w:bCs/>
          <w:sz w:val="28"/>
          <w:szCs w:val="28"/>
          <w:lang w:val="kk-KZ"/>
        </w:rPr>
        <w:t xml:space="preserve"> оқыту мәселелері негізгі ойлау әрекеттерін орындай алмаумен байланысты. Сондықтан ойлау аумағын дамыту үшін танымдық білікті қалыптастыру үшін жүргізілетін түзету жұмыстары барлық басқа бағыттағы түз</w:t>
      </w:r>
      <w:r w:rsidR="009E4805">
        <w:rPr>
          <w:rFonts w:ascii="Times New Roman" w:hAnsi="Times New Roman"/>
          <w:bCs/>
          <w:sz w:val="28"/>
          <w:szCs w:val="28"/>
          <w:lang w:val="kk-KZ"/>
        </w:rPr>
        <w:t>ету жұмыстарының мазмұнында болады</w:t>
      </w:r>
      <w:r w:rsidR="00466200" w:rsidRPr="005C5C38">
        <w:rPr>
          <w:rFonts w:ascii="Times New Roman" w:hAnsi="Times New Roman"/>
          <w:bCs/>
          <w:sz w:val="28"/>
          <w:szCs w:val="28"/>
          <w:lang w:val="kk-KZ"/>
        </w:rPr>
        <w:t xml:space="preserve">. </w:t>
      </w:r>
    </w:p>
    <w:p w:rsidR="00661075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24. </w:t>
      </w:r>
      <w:r w:rsidR="00BE0D5E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«Танымдық әрекеттерін түзету» </w:t>
      </w:r>
      <w:r w:rsidR="007149D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бағдарламасы түзету жұмысының үлгілі</w:t>
      </w:r>
      <w:r w:rsidR="005B48FE">
        <w:rPr>
          <w:rFonts w:ascii="Times New Roman" w:hAnsi="Times New Roman"/>
          <w:color w:val="000000" w:themeColor="text1"/>
          <w:sz w:val="28"/>
          <w:szCs w:val="28"/>
          <w:lang w:val="kk-KZ"/>
        </w:rPr>
        <w:t>к</w:t>
      </w:r>
      <w:r w:rsidR="007149D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мазмұнын </w:t>
      </w:r>
      <w:r w:rsidR="005B48FE">
        <w:rPr>
          <w:rFonts w:ascii="Times New Roman" w:hAnsi="Times New Roman"/>
          <w:color w:val="000000" w:themeColor="text1"/>
          <w:sz w:val="28"/>
          <w:szCs w:val="28"/>
          <w:lang w:val="kk-KZ"/>
        </w:rPr>
        <w:t>айқындай</w:t>
      </w:r>
      <w:r w:rsidR="007149D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ды. Оқу қиындықтарының түрлі сипатына және сынып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7149D1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ларының даму деңгейіне сәйкес бағдарламада жыл бойы (сынып бойынша) ұсынылған мазмұнын</w:t>
      </w:r>
      <w:r w:rsidR="0014724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да</w:t>
      </w:r>
      <w:r w:rsidR="0077756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14724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қата</w:t>
      </w:r>
      <w:r w:rsidR="00466200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</w:t>
      </w:r>
      <w:r w:rsidR="0014724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шектеу жоқ.</w:t>
      </w:r>
    </w:p>
    <w:p w:rsidR="00147248" w:rsidRPr="005C5C38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25.</w:t>
      </w:r>
      <w:r w:rsidR="0014724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14724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ның психикалық даму деңгейін зерттеу нәтижесі негізінде әр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14724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ға қажетті түзету көмегінің мазмұнын мұғалім өзі анықтайды.  </w:t>
      </w:r>
    </w:p>
    <w:p w:rsidR="00661075" w:rsidRDefault="00661075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EA6836" w:rsidRDefault="00EA6836" w:rsidP="00AA07AB">
      <w:pPr>
        <w:tabs>
          <w:tab w:val="left" w:pos="1134"/>
          <w:tab w:val="left" w:pos="8820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</w:p>
    <w:p w:rsidR="00EA6836" w:rsidRDefault="00661075" w:rsidP="00EA6836">
      <w:pPr>
        <w:pStyle w:val="a3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bookmarkStart w:id="3" w:name="_Toc446402654"/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4</w:t>
      </w:r>
      <w:r w:rsidR="00932B4C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-тарау</w:t>
      </w:r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. </w:t>
      </w:r>
      <w:r w:rsidR="00147248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Оқу жетістіктерін бағалау </w:t>
      </w:r>
      <w:bookmarkEnd w:id="3"/>
      <w:r w:rsidR="005F6DBB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тәсілдері</w:t>
      </w:r>
    </w:p>
    <w:p w:rsidR="00EA6836" w:rsidRDefault="00EA6836" w:rsidP="00EA6836">
      <w:pPr>
        <w:pStyle w:val="a3"/>
        <w:tabs>
          <w:tab w:val="left" w:pos="851"/>
        </w:tabs>
        <w:spacing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466200" w:rsidRPr="00EA6836" w:rsidRDefault="00466200" w:rsidP="00EA6836">
      <w:pPr>
        <w:pStyle w:val="a3"/>
        <w:tabs>
          <w:tab w:val="left" w:pos="851"/>
        </w:tabs>
        <w:spacing w:line="240" w:lineRule="auto"/>
        <w:ind w:left="0"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bCs/>
          <w:sz w:val="28"/>
          <w:szCs w:val="28"/>
          <w:lang w:val="kk-KZ"/>
        </w:rPr>
        <w:t xml:space="preserve">26. </w:t>
      </w:r>
      <w:r w:rsidR="005F6DBB" w:rsidRPr="005C5C38">
        <w:rPr>
          <w:rFonts w:ascii="Times New Roman" w:hAnsi="Times New Roman"/>
          <w:bCs/>
          <w:sz w:val="28"/>
          <w:szCs w:val="28"/>
          <w:lang w:val="kk-KZ"/>
        </w:rPr>
        <w:t xml:space="preserve">Жеңіл ақыл-ой кемістігі бар </w:t>
      </w:r>
      <w:r w:rsidR="009E4805">
        <w:rPr>
          <w:rFonts w:ascii="Times New Roman" w:hAnsi="Times New Roman"/>
          <w:bCs/>
          <w:sz w:val="28"/>
          <w:szCs w:val="28"/>
          <w:lang w:val="kk-KZ"/>
        </w:rPr>
        <w:t>білім алушы</w:t>
      </w:r>
      <w:r w:rsidR="005F6DBB" w:rsidRPr="005C5C38">
        <w:rPr>
          <w:rFonts w:ascii="Times New Roman" w:hAnsi="Times New Roman"/>
          <w:bCs/>
          <w:sz w:val="28"/>
          <w:szCs w:val="28"/>
          <w:lang w:val="kk-KZ"/>
        </w:rPr>
        <w:t>лардың</w:t>
      </w:r>
      <w:r w:rsidR="00777568" w:rsidRPr="005C5C38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5C5C38">
        <w:rPr>
          <w:rFonts w:ascii="Times New Roman" w:hAnsi="Times New Roman"/>
          <w:bCs/>
          <w:sz w:val="28"/>
          <w:szCs w:val="28"/>
          <w:lang w:val="kk-KZ"/>
        </w:rPr>
        <w:t xml:space="preserve">оқудағы жетістіктерін бағалауға қойылатын талаптар гуманизация ойымен, осы санаттағы </w:t>
      </w:r>
      <w:r w:rsidR="009E4805">
        <w:rPr>
          <w:rFonts w:ascii="Times New Roman" w:hAnsi="Times New Roman"/>
          <w:bCs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bCs/>
          <w:sz w:val="28"/>
          <w:szCs w:val="28"/>
          <w:lang w:val="kk-KZ"/>
        </w:rPr>
        <w:t xml:space="preserve">ларды мектепте оқытудың шығу табиғатымен байланысты.  </w:t>
      </w:r>
    </w:p>
    <w:p w:rsidR="004E575F" w:rsidRPr="005C5C38" w:rsidRDefault="00466200" w:rsidP="00EA683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>27.</w:t>
      </w:r>
      <w:r w:rsidR="003B20B9" w:rsidRPr="005C5C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F6DBB" w:rsidRPr="005C5C38">
        <w:rPr>
          <w:rFonts w:ascii="Times New Roman" w:hAnsi="Times New Roman"/>
          <w:bCs/>
          <w:sz w:val="28"/>
          <w:szCs w:val="28"/>
          <w:lang w:val="kk-KZ"/>
        </w:rPr>
        <w:t>Жеңіл а</w:t>
      </w:r>
      <w:r w:rsidR="000C71F5" w:rsidRPr="005C5C38">
        <w:rPr>
          <w:rFonts w:ascii="Times New Roman" w:hAnsi="Times New Roman"/>
          <w:bCs/>
          <w:sz w:val="28"/>
          <w:szCs w:val="28"/>
          <w:lang w:val="kk-KZ"/>
        </w:rPr>
        <w:t xml:space="preserve">қыл-ой кемістігі бар </w:t>
      </w:r>
      <w:r w:rsidR="009E4805">
        <w:rPr>
          <w:rFonts w:ascii="Times New Roman" w:hAnsi="Times New Roman"/>
          <w:bCs/>
          <w:sz w:val="28"/>
          <w:szCs w:val="28"/>
          <w:lang w:val="kk-KZ"/>
        </w:rPr>
        <w:t>білім алушы</w:t>
      </w:r>
      <w:r w:rsidR="000C71F5" w:rsidRPr="005C5C38">
        <w:rPr>
          <w:rFonts w:ascii="Times New Roman" w:hAnsi="Times New Roman"/>
          <w:bCs/>
          <w:sz w:val="28"/>
          <w:szCs w:val="28"/>
          <w:lang w:val="kk-KZ"/>
        </w:rPr>
        <w:t xml:space="preserve">ларды </w:t>
      </w:r>
      <w:r w:rsidRPr="005C5C38">
        <w:rPr>
          <w:rFonts w:ascii="Times New Roman" w:hAnsi="Times New Roman"/>
          <w:bCs/>
          <w:sz w:val="28"/>
          <w:szCs w:val="28"/>
          <w:lang w:val="kk-KZ"/>
        </w:rPr>
        <w:t xml:space="preserve">оқыту </w:t>
      </w:r>
      <w:r w:rsidR="000C71F5" w:rsidRPr="005C5C38">
        <w:rPr>
          <w:rFonts w:ascii="Times New Roman" w:hAnsi="Times New Roman"/>
          <w:bCs/>
          <w:sz w:val="28"/>
          <w:szCs w:val="28"/>
          <w:lang w:val="kk-KZ"/>
        </w:rPr>
        <w:t>процес</w:t>
      </w:r>
      <w:r w:rsidRPr="005C5C38">
        <w:rPr>
          <w:rFonts w:ascii="Times New Roman" w:hAnsi="Times New Roman"/>
          <w:bCs/>
          <w:sz w:val="28"/>
          <w:szCs w:val="28"/>
          <w:lang w:val="kk-KZ"/>
        </w:rPr>
        <w:t>інің негізін қалайтын а</w:t>
      </w:r>
      <w:r w:rsidRPr="005C5C38">
        <w:rPr>
          <w:rFonts w:ascii="Times New Roman" w:hAnsi="Times New Roman"/>
          <w:sz w:val="28"/>
          <w:szCs w:val="28"/>
          <w:lang w:val="kk-KZ"/>
        </w:rPr>
        <w:t>рнайы педагогиканың - «диагностика және түзете-дамыту жұмысы» ұстаным</w:t>
      </w:r>
      <w:r w:rsidR="000E1AE5">
        <w:rPr>
          <w:rFonts w:ascii="Times New Roman" w:hAnsi="Times New Roman"/>
          <w:sz w:val="28"/>
          <w:szCs w:val="28"/>
          <w:lang w:val="kk-KZ"/>
        </w:rPr>
        <w:t>ын</w:t>
      </w:r>
      <w:r w:rsidRPr="005C5C38">
        <w:rPr>
          <w:rFonts w:ascii="Times New Roman" w:hAnsi="Times New Roman"/>
          <w:sz w:val="28"/>
          <w:szCs w:val="28"/>
          <w:lang w:val="kk-KZ"/>
        </w:rPr>
        <w:t xml:space="preserve">а сәйкес, мұғалімдер үнемі жүйелі түрде </w:t>
      </w:r>
      <w:r w:rsidR="004E575F" w:rsidRPr="005C5C38">
        <w:rPr>
          <w:rFonts w:ascii="Times New Roman" w:hAnsi="Times New Roman"/>
          <w:sz w:val="28"/>
          <w:szCs w:val="28"/>
          <w:lang w:val="kk-KZ"/>
        </w:rPr>
        <w:t xml:space="preserve">бақылау </w:t>
      </w:r>
      <w:r w:rsidR="000E1AE5">
        <w:rPr>
          <w:rFonts w:ascii="Times New Roman" w:hAnsi="Times New Roman"/>
          <w:sz w:val="28"/>
          <w:szCs w:val="28"/>
          <w:lang w:val="kk-KZ"/>
        </w:rPr>
        <w:t xml:space="preserve">бағалау </w:t>
      </w:r>
      <w:r w:rsidR="000E1AE5">
        <w:rPr>
          <w:rFonts w:ascii="Times New Roman" w:hAnsi="Times New Roman"/>
          <w:sz w:val="28"/>
          <w:szCs w:val="28"/>
          <w:lang w:val="kk-KZ"/>
        </w:rPr>
        <w:lastRenderedPageBreak/>
        <w:t>әрекеттерін жүзеге асырады</w:t>
      </w:r>
      <w:r w:rsidR="004E575F" w:rsidRPr="005C5C38">
        <w:rPr>
          <w:rFonts w:ascii="Times New Roman" w:hAnsi="Times New Roman"/>
          <w:sz w:val="28"/>
          <w:szCs w:val="28"/>
          <w:lang w:val="kk-KZ"/>
        </w:rPr>
        <w:t>.</w:t>
      </w:r>
    </w:p>
    <w:p w:rsidR="005C5C38" w:rsidRPr="005C5C38" w:rsidRDefault="004E575F" w:rsidP="00AA07AB">
      <w:pPr>
        <w:spacing w:line="240" w:lineRule="auto"/>
        <w:ind w:firstLine="709"/>
        <w:jc w:val="both"/>
        <w:rPr>
          <w:rFonts w:ascii="Times New Roman" w:hAnsi="Times New Roman"/>
          <w:strike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28. Ағымдағы бақылау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sz w:val="28"/>
          <w:szCs w:val="28"/>
          <w:lang w:val="kk-KZ"/>
        </w:rPr>
        <w:t xml:space="preserve">лардың сабақ барысында, бақылау арқылы, практикалық және өздігімен орындаған жұмыстарын, топтық жұмыс түрін талдау арқылы жүзеге асады. </w:t>
      </w:r>
    </w:p>
    <w:p w:rsidR="004E575F" w:rsidRPr="005C5C38" w:rsidRDefault="004E575F" w:rsidP="00AA07A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29. Қорытынды бақылау тоқсанның, оқу жылының соңында өткізіледі. Мұғалім міндетті түрде сыныптағы әр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sz w:val="28"/>
          <w:szCs w:val="28"/>
          <w:lang w:val="kk-KZ"/>
        </w:rPr>
        <w:t>ның жыл бойы оқу дағдысының динамикасын сараптап, оны сип</w:t>
      </w:r>
      <w:r w:rsidR="00777568" w:rsidRPr="005C5C38">
        <w:rPr>
          <w:rFonts w:ascii="Times New Roman" w:hAnsi="Times New Roman"/>
          <w:sz w:val="28"/>
          <w:szCs w:val="28"/>
          <w:lang w:val="kk-KZ"/>
        </w:rPr>
        <w:t>атт</w:t>
      </w:r>
      <w:r w:rsidRPr="005C5C38">
        <w:rPr>
          <w:rFonts w:ascii="Times New Roman" w:hAnsi="Times New Roman"/>
          <w:sz w:val="28"/>
          <w:szCs w:val="28"/>
          <w:lang w:val="kk-KZ"/>
        </w:rPr>
        <w:t>ай бағалауды қолдану арқылы арнайы құжаттарда көрсетеді.</w:t>
      </w:r>
    </w:p>
    <w:p w:rsidR="00661075" w:rsidRPr="005C5C38" w:rsidRDefault="004E575F" w:rsidP="00AA07AB">
      <w:pPr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30. Сипаттап бағалау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sz w:val="28"/>
          <w:szCs w:val="28"/>
          <w:lang w:val="kk-KZ"/>
        </w:rPr>
        <w:t xml:space="preserve">ның нақты даму және оқу деңгейін ғана емес,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5C5C38">
        <w:rPr>
          <w:rFonts w:ascii="Times New Roman" w:hAnsi="Times New Roman"/>
          <w:sz w:val="28"/>
          <w:szCs w:val="28"/>
          <w:lang w:val="kk-KZ"/>
        </w:rPr>
        <w:t>мен алдағы уақыттағы жұмыс қадамдарын анықтайды. Баллдық жүйемен бағалау түзету сабақ</w:t>
      </w:r>
      <w:r w:rsidR="00777568" w:rsidRPr="005C5C38">
        <w:rPr>
          <w:rFonts w:ascii="Times New Roman" w:hAnsi="Times New Roman"/>
          <w:sz w:val="28"/>
          <w:szCs w:val="28"/>
          <w:lang w:val="kk-KZ"/>
        </w:rPr>
        <w:t>т</w:t>
      </w:r>
      <w:r w:rsidRPr="005C5C38">
        <w:rPr>
          <w:rFonts w:ascii="Times New Roman" w:hAnsi="Times New Roman"/>
          <w:sz w:val="28"/>
          <w:szCs w:val="28"/>
          <w:lang w:val="kk-KZ"/>
        </w:rPr>
        <w:t xml:space="preserve">арында қолданылмайды.  </w:t>
      </w:r>
    </w:p>
    <w:p w:rsidR="00661075" w:rsidRDefault="00661075" w:rsidP="00AA07AB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EA6836" w:rsidRPr="005C5C38" w:rsidRDefault="00EA6836" w:rsidP="00AA07AB">
      <w:pPr>
        <w:spacing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</w:pPr>
    </w:p>
    <w:p w:rsidR="00661075" w:rsidRPr="005C5C38" w:rsidRDefault="00661075" w:rsidP="00AA07AB">
      <w:pPr>
        <w:spacing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5</w:t>
      </w:r>
      <w:r w:rsidR="00932B4C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-тарау</w:t>
      </w:r>
      <w:r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. </w:t>
      </w:r>
      <w:r w:rsidR="00C7563B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«Танымдық әрекеттерін түзету» </w:t>
      </w:r>
      <w:r w:rsidR="00147248" w:rsidRPr="005C5C38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>пәнінің мазмұнын ұйымдастыру</w:t>
      </w:r>
    </w:p>
    <w:bookmarkEnd w:id="2"/>
    <w:p w:rsidR="00661075" w:rsidRPr="005C5C38" w:rsidRDefault="00661075" w:rsidP="00AA07AB">
      <w:pPr>
        <w:tabs>
          <w:tab w:val="left" w:pos="993"/>
        </w:tabs>
        <w:spacing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kk-KZ" w:eastAsia="ru-RU"/>
        </w:rPr>
      </w:pPr>
    </w:p>
    <w:p w:rsidR="00932B4C" w:rsidRPr="00932B4C" w:rsidRDefault="00661075" w:rsidP="00EA6836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31. </w:t>
      </w:r>
      <w:r w:rsidR="00932B4C" w:rsidRPr="00932B4C">
        <w:rPr>
          <w:rFonts w:ascii="Times New Roman" w:hAnsi="Times New Roman"/>
          <w:sz w:val="28"/>
          <w:szCs w:val="28"/>
          <w:lang w:val="kk-KZ"/>
        </w:rPr>
        <w:t xml:space="preserve">«Танымдық әрекеттерін түзету» </w:t>
      </w:r>
      <w:r w:rsidR="00932B4C" w:rsidRPr="00932B4C">
        <w:rPr>
          <w:rFonts w:ascii="Times New Roman" w:hAnsi="Times New Roman"/>
          <w:color w:val="000000"/>
          <w:sz w:val="28"/>
          <w:szCs w:val="28"/>
          <w:lang w:val="kk-KZ"/>
        </w:rPr>
        <w:t xml:space="preserve">пәні бойынша оқу жүктемесінің көлемі: </w:t>
      </w:r>
    </w:p>
    <w:p w:rsidR="00932B4C" w:rsidRPr="00932B4C" w:rsidRDefault="00932B4C" w:rsidP="00EA6836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32B4C">
        <w:rPr>
          <w:rFonts w:ascii="Times New Roman" w:hAnsi="Times New Roman"/>
          <w:color w:val="000000"/>
          <w:sz w:val="28"/>
          <w:szCs w:val="28"/>
          <w:lang w:val="kk-KZ"/>
        </w:rPr>
        <w:t xml:space="preserve">1) 0-сынып – аптасына 1 сағат, оқу жылында – 33 сағат; </w:t>
      </w:r>
    </w:p>
    <w:p w:rsidR="00932B4C" w:rsidRPr="00932B4C" w:rsidRDefault="00932B4C" w:rsidP="00EA6836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32B4C">
        <w:rPr>
          <w:rFonts w:ascii="Times New Roman" w:hAnsi="Times New Roman"/>
          <w:color w:val="000000"/>
          <w:sz w:val="28"/>
          <w:szCs w:val="28"/>
          <w:lang w:val="kk-KZ"/>
        </w:rPr>
        <w:t xml:space="preserve">2) 1-сынып – аптасына 1 сағат, оқу жылында – 33 сағат; </w:t>
      </w:r>
    </w:p>
    <w:p w:rsidR="00932B4C" w:rsidRPr="00932B4C" w:rsidRDefault="00932B4C" w:rsidP="00EA6836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32B4C">
        <w:rPr>
          <w:rFonts w:ascii="Times New Roman" w:hAnsi="Times New Roman"/>
          <w:color w:val="000000"/>
          <w:sz w:val="28"/>
          <w:szCs w:val="28"/>
          <w:lang w:val="kk-KZ"/>
        </w:rPr>
        <w:t xml:space="preserve">3) 2-сынып – аптасына 1 сағат, оқу жылында – 34 сағат; </w:t>
      </w:r>
    </w:p>
    <w:p w:rsidR="00932B4C" w:rsidRPr="00932B4C" w:rsidRDefault="00932B4C" w:rsidP="00EA6836">
      <w:pPr>
        <w:tabs>
          <w:tab w:val="left" w:pos="284"/>
          <w:tab w:val="left" w:pos="567"/>
          <w:tab w:val="left" w:pos="993"/>
          <w:tab w:val="left" w:pos="6593"/>
          <w:tab w:val="left" w:pos="9923"/>
        </w:tabs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932B4C">
        <w:rPr>
          <w:rFonts w:ascii="Times New Roman" w:hAnsi="Times New Roman"/>
          <w:color w:val="000000"/>
          <w:sz w:val="28"/>
          <w:szCs w:val="28"/>
          <w:lang w:val="kk-KZ"/>
        </w:rPr>
        <w:t xml:space="preserve">4) 3-сынып – аптасына 1 сағат, оқу жылында – 34 сағат; </w:t>
      </w:r>
    </w:p>
    <w:p w:rsidR="00661075" w:rsidRPr="00932B4C" w:rsidRDefault="00932B4C" w:rsidP="00EA683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932B4C">
        <w:rPr>
          <w:rFonts w:ascii="Times New Roman" w:hAnsi="Times New Roman"/>
          <w:color w:val="000000"/>
          <w:sz w:val="28"/>
          <w:szCs w:val="28"/>
          <w:lang w:val="kk-KZ"/>
        </w:rPr>
        <w:t>5) 4-сынып – аптасына 1 сағат, оқу жылында – 34 сағат.</w:t>
      </w:r>
      <w:r w:rsidRPr="00195AE6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EA6836" w:rsidRDefault="00661075" w:rsidP="00EA683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32B4C">
        <w:rPr>
          <w:rFonts w:ascii="Times New Roman" w:hAnsi="Times New Roman"/>
          <w:iCs/>
          <w:color w:val="000000" w:themeColor="text1"/>
          <w:sz w:val="28"/>
          <w:szCs w:val="28"/>
          <w:lang w:val="kk-KZ" w:eastAsia="ru-RU"/>
        </w:rPr>
        <w:t xml:space="preserve">32. </w:t>
      </w:r>
      <w:r w:rsidR="004E575F" w:rsidRPr="00932B4C">
        <w:rPr>
          <w:rFonts w:ascii="Times New Roman" w:hAnsi="Times New Roman"/>
          <w:sz w:val="28"/>
          <w:szCs w:val="28"/>
          <w:lang w:val="kk-KZ"/>
        </w:rPr>
        <w:t>Оқу-тәрбие</w:t>
      </w:r>
      <w:r w:rsidR="00A7179B" w:rsidRPr="00932B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77568" w:rsidRPr="00932B4C">
        <w:rPr>
          <w:rFonts w:ascii="Times New Roman" w:hAnsi="Times New Roman"/>
          <w:sz w:val="28"/>
          <w:szCs w:val="28"/>
          <w:lang w:val="kk-KZ"/>
        </w:rPr>
        <w:t>проце</w:t>
      </w:r>
      <w:r w:rsidR="004E575F" w:rsidRPr="00932B4C">
        <w:rPr>
          <w:rFonts w:ascii="Times New Roman" w:hAnsi="Times New Roman"/>
          <w:sz w:val="28"/>
          <w:szCs w:val="28"/>
          <w:lang w:val="kk-KZ"/>
        </w:rPr>
        <w:t>сін</w:t>
      </w:r>
      <w:r w:rsidR="00A7179B" w:rsidRPr="00932B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hAnsi="Times New Roman"/>
          <w:sz w:val="28"/>
          <w:szCs w:val="28"/>
          <w:lang w:val="kk-KZ"/>
        </w:rPr>
        <w:t>ұйымдастыру</w:t>
      </w:r>
      <w:r w:rsidR="00A7179B" w:rsidRPr="00932B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hAnsi="Times New Roman"/>
          <w:sz w:val="28"/>
          <w:szCs w:val="28"/>
          <w:lang w:val="kk-KZ"/>
        </w:rPr>
        <w:t>үшін</w:t>
      </w:r>
      <w:r w:rsidR="00A7179B" w:rsidRPr="00932B4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сыныптар</w:t>
      </w:r>
      <w:r w:rsidR="00A7179B" w:rsidRPr="00932B4C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 xml:space="preserve"> </w:t>
      </w:r>
      <w:r w:rsidR="005B48FE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br/>
      </w:r>
      <w:r w:rsidR="004E575F" w:rsidRPr="00932B4C">
        <w:rPr>
          <w:rFonts w:ascii="Times New Roman" w:eastAsiaTheme="minorHAnsi" w:hAnsi="Times New Roman"/>
          <w:sz w:val="28"/>
          <w:szCs w:val="28"/>
          <w:lang w:val="kk-KZ"/>
        </w:rPr>
        <w:t>санитарлық-тазалық</w:t>
      </w:r>
      <w:r w:rsidR="00A7179B" w:rsidRPr="00932B4C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eastAsiaTheme="minorHAnsi" w:hAnsi="Times New Roman"/>
          <w:sz w:val="28"/>
          <w:szCs w:val="28"/>
          <w:lang w:val="kk-KZ"/>
        </w:rPr>
        <w:t>нормаларға</w:t>
      </w:r>
      <w:r w:rsidR="00A7179B" w:rsidRPr="00932B4C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eastAsiaTheme="minorHAnsi" w:hAnsi="Times New Roman"/>
          <w:sz w:val="28"/>
          <w:szCs w:val="28"/>
          <w:lang w:val="kk-KZ"/>
        </w:rPr>
        <w:t>сәйкес</w:t>
      </w:r>
      <w:r w:rsidR="00A7179B" w:rsidRPr="00932B4C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eastAsiaTheme="minorHAnsi" w:hAnsi="Times New Roman"/>
          <w:sz w:val="28"/>
          <w:szCs w:val="28"/>
          <w:lang w:val="kk-KZ"/>
        </w:rPr>
        <w:t>тиiстi</w:t>
      </w:r>
      <w:r w:rsidR="00A7179B" w:rsidRPr="005C5C38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eastAsiaTheme="minorHAnsi" w:hAnsi="Times New Roman"/>
          <w:sz w:val="28"/>
          <w:szCs w:val="28"/>
          <w:lang w:val="kk-KZ"/>
        </w:rPr>
        <w:t>мектеп</w:t>
      </w:r>
      <w:r w:rsidR="00A7179B" w:rsidRPr="00932B4C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4E575F" w:rsidRPr="00932B4C">
        <w:rPr>
          <w:rFonts w:ascii="Times New Roman" w:eastAsiaTheme="minorHAnsi" w:hAnsi="Times New Roman"/>
          <w:sz w:val="28"/>
          <w:szCs w:val="28"/>
          <w:lang w:val="kk-KZ"/>
        </w:rPr>
        <w:t>жабдықтарымен</w:t>
      </w:r>
      <w:r w:rsidR="00A7179B" w:rsidRPr="00932B4C">
        <w:rPr>
          <w:rFonts w:ascii="Times New Roman" w:eastAsiaTheme="minorHAnsi" w:hAnsi="Times New Roman"/>
          <w:sz w:val="28"/>
          <w:szCs w:val="28"/>
          <w:lang w:val="kk-KZ"/>
        </w:rPr>
        <w:t xml:space="preserve"> </w:t>
      </w:r>
      <w:r w:rsidR="00EA6836">
        <w:rPr>
          <w:rFonts w:ascii="Times New Roman" w:eastAsiaTheme="minorHAnsi" w:hAnsi="Times New Roman"/>
          <w:sz w:val="28"/>
          <w:szCs w:val="28"/>
          <w:lang w:val="kk-KZ"/>
        </w:rPr>
        <w:t>жабдықталады</w:t>
      </w:r>
      <w:r w:rsidR="004E575F" w:rsidRPr="00932B4C">
        <w:rPr>
          <w:rFonts w:ascii="Times New Roman" w:eastAsiaTheme="minorHAnsi" w:hAnsi="Times New Roman"/>
          <w:sz w:val="28"/>
          <w:szCs w:val="28"/>
          <w:lang w:val="kk-KZ"/>
        </w:rPr>
        <w:t>.</w:t>
      </w:r>
    </w:p>
    <w:p w:rsidR="004E575F" w:rsidRPr="005C5C38" w:rsidRDefault="004E575F" w:rsidP="00EA6836">
      <w:pPr>
        <w:tabs>
          <w:tab w:val="left" w:pos="993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9E4805">
        <w:rPr>
          <w:rFonts w:ascii="Times New Roman" w:hAnsi="Times New Roman"/>
          <w:sz w:val="28"/>
          <w:szCs w:val="28"/>
          <w:lang w:val="kk-KZ"/>
        </w:rPr>
        <w:t xml:space="preserve">33. </w:t>
      </w:r>
      <w:r w:rsidR="005B48FE">
        <w:rPr>
          <w:rFonts w:ascii="Times New Roman" w:hAnsi="Times New Roman"/>
          <w:sz w:val="28"/>
          <w:szCs w:val="28"/>
          <w:lang w:val="kk-KZ"/>
        </w:rPr>
        <w:t>Т</w:t>
      </w:r>
      <w:r w:rsidR="005B48FE" w:rsidRPr="00E42501">
        <w:rPr>
          <w:rFonts w:ascii="Times New Roman" w:hAnsi="Times New Roman"/>
          <w:sz w:val="28"/>
          <w:szCs w:val="28"/>
          <w:lang w:val="kk-KZ"/>
        </w:rPr>
        <w:t xml:space="preserve">үрлі формадағы (жеке, жұп немесе топтық) және әртүрлі жұмыстарды (ойын және </w:t>
      </w:r>
      <w:r w:rsidR="005B48FE">
        <w:rPr>
          <w:rFonts w:ascii="Times New Roman" w:hAnsi="Times New Roman"/>
          <w:sz w:val="28"/>
          <w:szCs w:val="28"/>
          <w:lang w:val="kk-KZ"/>
        </w:rPr>
        <w:t>белсенді оқыту әдістерін</w:t>
      </w:r>
      <w:r w:rsidR="005B48FE" w:rsidRPr="00E42501">
        <w:rPr>
          <w:rFonts w:ascii="Times New Roman" w:hAnsi="Times New Roman"/>
          <w:sz w:val="28"/>
          <w:szCs w:val="28"/>
          <w:lang w:val="kk-KZ"/>
        </w:rPr>
        <w:t xml:space="preserve"> қолдануды) ұйымдастыру</w:t>
      </w:r>
      <w:r w:rsidR="005B48FE">
        <w:rPr>
          <w:rFonts w:ascii="Times New Roman" w:hAnsi="Times New Roman"/>
          <w:sz w:val="28"/>
          <w:szCs w:val="28"/>
          <w:lang w:val="kk-KZ"/>
        </w:rPr>
        <w:t xml:space="preserve"> үшін</w:t>
      </w:r>
      <w:r w:rsidR="005B48FE" w:rsidRPr="00E4250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B48FE">
        <w:rPr>
          <w:rFonts w:ascii="Times New Roman" w:hAnsi="Times New Roman"/>
          <w:sz w:val="28"/>
          <w:szCs w:val="28"/>
          <w:lang w:val="kk-KZ"/>
        </w:rPr>
        <w:t>қозғалмалы</w:t>
      </w:r>
      <w:r w:rsidR="005B48FE" w:rsidRPr="00E42501">
        <w:rPr>
          <w:rFonts w:ascii="Times New Roman" w:hAnsi="Times New Roman"/>
          <w:sz w:val="28"/>
          <w:szCs w:val="28"/>
          <w:lang w:val="kk-KZ"/>
        </w:rPr>
        <w:t xml:space="preserve"> жиһаз </w:t>
      </w:r>
      <w:r w:rsidR="005B48FE">
        <w:rPr>
          <w:rFonts w:ascii="Times New Roman" w:hAnsi="Times New Roman"/>
          <w:sz w:val="28"/>
          <w:szCs w:val="28"/>
          <w:lang w:val="kk-KZ"/>
        </w:rPr>
        <w:t>қарастырылады</w:t>
      </w:r>
      <w:r w:rsidR="005B48FE" w:rsidRPr="00E42501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5B48FE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5B48FE" w:rsidRPr="00E42501">
        <w:rPr>
          <w:rFonts w:ascii="Times New Roman" w:hAnsi="Times New Roman"/>
          <w:sz w:val="28"/>
          <w:szCs w:val="28"/>
          <w:lang w:val="kk-KZ"/>
        </w:rPr>
        <w:t>лардың жұмыстарын және көрнекілік құралдарды қоюға арналған стендтер, кітап сөрелерін ор</w:t>
      </w:r>
      <w:r w:rsidR="005B48FE">
        <w:rPr>
          <w:rFonts w:ascii="Times New Roman" w:hAnsi="Times New Roman"/>
          <w:sz w:val="28"/>
          <w:szCs w:val="28"/>
          <w:lang w:val="kk-KZ"/>
        </w:rPr>
        <w:t>наластыратын орындарды қарастырылады</w:t>
      </w:r>
      <w:r w:rsidR="005B48FE" w:rsidRPr="00E42501">
        <w:rPr>
          <w:rFonts w:ascii="Times New Roman" w:hAnsi="Times New Roman"/>
          <w:sz w:val="28"/>
          <w:szCs w:val="28"/>
          <w:lang w:val="kk-KZ"/>
        </w:rPr>
        <w:t>.</w:t>
      </w:r>
    </w:p>
    <w:p w:rsidR="00F804AD" w:rsidRPr="005C5C38" w:rsidRDefault="00661075" w:rsidP="00777568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34.</w:t>
      </w:r>
      <w:r w:rsidR="00862C5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Курсты жүзеге асыру үшін арнайы м</w:t>
      </w:r>
      <w:r w:rsidR="000E1AE5">
        <w:rPr>
          <w:rFonts w:ascii="Times New Roman" w:hAnsi="Times New Roman"/>
          <w:color w:val="000000" w:themeColor="text1"/>
          <w:sz w:val="28"/>
          <w:szCs w:val="28"/>
          <w:lang w:val="kk-KZ"/>
        </w:rPr>
        <w:t>атериалдық-техникалық жабдықталады</w:t>
      </w:r>
      <w:r w:rsidR="00862C5F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, оның ішіде: жабдықталған сенсорлық бөлме, құрғақ (шарикты) және сулы бассейндер, түрлі-түсті, дыбыс шығаратын ойыншықтар және заттар, түрлі фактуралы, температурасы бар,</w:t>
      </w:r>
      <w:r w:rsidR="00F804AD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нығыздалуы, сенсо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р</w:t>
      </w:r>
      <w:r w:rsidR="00F804AD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лы панелдер, 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хош </w:t>
      </w:r>
      <w:r w:rsidR="00F804AD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иіс шығаратын банкалар жиынтығы, </w:t>
      </w:r>
      <w:r w:rsidR="00777568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дірілм</w:t>
      </w:r>
      <w:r w:rsidR="008C6D9B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ассажеры</w:t>
      </w:r>
      <w:r w:rsidR="00F804AD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.</w:t>
      </w:r>
    </w:p>
    <w:p w:rsidR="00F804AD" w:rsidRPr="005C5C38" w:rsidRDefault="00661075" w:rsidP="00777568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bookmarkStart w:id="4" w:name="_Toc415509392"/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35.</w:t>
      </w:r>
      <w:r w:rsidR="005B48FE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Оқу пәнінің мазмұны: </w:t>
      </w:r>
    </w:p>
    <w:p w:rsidR="00661075" w:rsidRDefault="00932B4C" w:rsidP="00777568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1</w:t>
      </w:r>
      <w:r w:rsidR="005B48FE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- </w:t>
      </w:r>
      <w:r w:rsidR="00F804AD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кесте</w:t>
      </w:r>
    </w:p>
    <w:p w:rsidR="005B48FE" w:rsidRPr="005C5C38" w:rsidRDefault="005B48FE" w:rsidP="00777568">
      <w:pPr>
        <w:tabs>
          <w:tab w:val="left" w:pos="993"/>
          <w:tab w:val="left" w:pos="1276"/>
        </w:tabs>
        <w:spacing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3543"/>
        <w:gridCol w:w="5103"/>
      </w:tblGrid>
      <w:tr w:rsidR="000D3489" w:rsidRPr="005C5C38" w:rsidTr="005B48F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661075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5B48FE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Б</w:t>
            </w:r>
            <w:r w:rsidR="00F804AD"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өлім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дер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5B48FE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Б</w:t>
            </w:r>
            <w:r w:rsidR="00F804AD"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өлімше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лер</w:t>
            </w:r>
          </w:p>
        </w:tc>
      </w:tr>
      <w:tr w:rsidR="000D3489" w:rsidRPr="00B16A46" w:rsidTr="005B48FE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661075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0D3489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 xml:space="preserve">Сенсорлы </w:t>
            </w:r>
            <w:r w:rsidR="000C71F5"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процес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 xml:space="preserve">терді және кеңістікте бағдарлауды дамыту 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1.1 </w:t>
            </w:r>
            <w:r w:rsidR="000D3489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Есту </w:t>
            </w:r>
            <w:r w:rsidR="005B48FE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арқылы қабылдау </w:t>
            </w:r>
            <w:r w:rsidR="000D3489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қабілетін дамыту</w:t>
            </w:r>
          </w:p>
        </w:tc>
      </w:tr>
      <w:tr w:rsidR="000D3489" w:rsidRPr="00B16A46" w:rsidTr="005B48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B48FE" w:rsidRDefault="00A02F1D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1.2 </w:t>
            </w:r>
            <w:r w:rsidR="000D3489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Көру </w:t>
            </w:r>
            <w:r w:rsidR="005B48FE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арқылы қабылдау </w:t>
            </w:r>
            <w:r w:rsidR="000D3489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қабілетін дамыту</w:t>
            </w:r>
          </w:p>
        </w:tc>
      </w:tr>
      <w:tr w:rsidR="000D3489" w:rsidRPr="005C5C38" w:rsidTr="005B48FE">
        <w:trPr>
          <w:trHeight w:val="38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A02F1D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1.3 </w:t>
            </w:r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Кеңі</w:t>
            </w:r>
            <w:proofErr w:type="gramStart"/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ікте бағдарлауды дамыту</w:t>
            </w:r>
          </w:p>
        </w:tc>
      </w:tr>
      <w:tr w:rsidR="000D3489" w:rsidRPr="005C5C38" w:rsidTr="005B48FE">
        <w:trPr>
          <w:trHeight w:val="41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661075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2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FE5DE1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Қимыл-қозғалыс аймағын</w:t>
            </w:r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lastRenderedPageBreak/>
              <w:t>дамыту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A02F1D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2.1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Ұсақ моториканы</w:t>
            </w:r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дамыту</w:t>
            </w:r>
          </w:p>
        </w:tc>
      </w:tr>
      <w:tr w:rsidR="000D3489" w:rsidRPr="005C5C38" w:rsidTr="005B48F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Default="00A02F1D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 </w:t>
            </w:r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инестети</w:t>
            </w:r>
            <w:r w:rsidR="005B48F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калық қабылдауын</w:t>
            </w:r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дамыту</w:t>
            </w:r>
          </w:p>
          <w:p w:rsidR="005B48FE" w:rsidRPr="005C5C38" w:rsidRDefault="005B48FE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</w:tr>
      <w:tr w:rsidR="000D3489" w:rsidRPr="005C5C38" w:rsidTr="005B48FE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A02F1D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2.3 </w:t>
            </w:r>
            <w:r w:rsidR="005B48F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Сезімді</w:t>
            </w:r>
            <w:proofErr w:type="gramStart"/>
            <w:r w:rsidR="005B48F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к-</w:t>
            </w:r>
            <w:proofErr w:type="gramEnd"/>
            <w:r w:rsidR="005B48F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қозғалыстық қабылдауын</w:t>
            </w:r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дамыту</w:t>
            </w:r>
          </w:p>
        </w:tc>
      </w:tr>
      <w:tr w:rsidR="000D3489" w:rsidRPr="00B16A46" w:rsidTr="005B48FE">
        <w:trPr>
          <w:trHeight w:val="56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661075" w:rsidP="00AA07AB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FE5DE1" w:rsidP="00FE5DE1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 xml:space="preserve">Ақыл-ой </w:t>
            </w:r>
            <w:r w:rsidR="000D3489" w:rsidRPr="005C5C38"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>аймағын</w:t>
            </w:r>
            <w:r>
              <w:rPr>
                <w:rFonts w:ascii="Times New Roman" w:hAnsi="Times New Roman"/>
                <w:color w:val="000000" w:themeColor="text1"/>
                <w:sz w:val="24"/>
                <w:lang w:val="kk-KZ" w:eastAsia="en-GB"/>
              </w:rPr>
              <w:t xml:space="preserve"> дамыту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B48FE" w:rsidRDefault="00A02F1D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 </w:t>
            </w:r>
            <w:r w:rsidR="00EE7D07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Есте</w:t>
            </w:r>
            <w:r w:rsidR="005B48FE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сақтау және ойлау қабілеттерін</w:t>
            </w:r>
            <w:r w:rsidR="000D3489" w:rsidRP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дамыту</w:t>
            </w:r>
          </w:p>
        </w:tc>
      </w:tr>
    </w:tbl>
    <w:p w:rsidR="00661075" w:rsidRPr="005C5C38" w:rsidRDefault="00661075" w:rsidP="00AA07AB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bookmarkEnd w:id="4"/>
    <w:p w:rsidR="00661075" w:rsidRPr="005C5C38" w:rsidRDefault="00777568" w:rsidP="00777568">
      <w:pPr>
        <w:pStyle w:val="Default"/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sz w:val="28"/>
          <w:szCs w:val="28"/>
          <w:lang w:val="kk-KZ"/>
        </w:rPr>
        <w:t xml:space="preserve">36. 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Оқу бағдарламасыда оқ</w:t>
      </w:r>
      <w:r w:rsidR="005B48FE">
        <w:rPr>
          <w:rFonts w:ascii="Times New Roman" w:hAnsi="Times New Roman"/>
          <w:sz w:val="28"/>
          <w:szCs w:val="28"/>
          <w:lang w:val="kk-KZ"/>
        </w:rPr>
        <w:t>ыт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у мақсаттарын қ</w:t>
      </w:r>
      <w:r w:rsidR="005B48FE">
        <w:rPr>
          <w:rFonts w:ascii="Times New Roman" w:hAnsi="Times New Roman"/>
          <w:sz w:val="28"/>
          <w:szCs w:val="28"/>
          <w:lang w:val="kk-KZ"/>
        </w:rPr>
        <w:t xml:space="preserve">олдану тиімділігіне сәйкес кодтық белгі 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енгізі</w:t>
      </w:r>
      <w:r w:rsidR="005B48FE">
        <w:rPr>
          <w:rFonts w:ascii="Times New Roman" w:hAnsi="Times New Roman"/>
          <w:sz w:val="28"/>
          <w:szCs w:val="28"/>
          <w:lang w:val="kk-KZ"/>
        </w:rPr>
        <w:t>лген. Кодта бірінші сан сыныпты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, екінші және үш</w:t>
      </w:r>
      <w:r w:rsidR="005B48FE">
        <w:rPr>
          <w:rFonts w:ascii="Times New Roman" w:hAnsi="Times New Roman"/>
          <w:sz w:val="28"/>
          <w:szCs w:val="28"/>
          <w:lang w:val="kk-KZ"/>
        </w:rPr>
        <w:t>інші сандар – бөлім мен бөлімшені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, төртінші сан оқ</w:t>
      </w:r>
      <w:r w:rsidR="005B48FE">
        <w:rPr>
          <w:rFonts w:ascii="Times New Roman" w:hAnsi="Times New Roman"/>
          <w:sz w:val="28"/>
          <w:szCs w:val="28"/>
          <w:lang w:val="kk-KZ"/>
        </w:rPr>
        <w:t>ыт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 xml:space="preserve">у мақсатының </w:t>
      </w:r>
      <w:r w:rsidR="005B48FE">
        <w:rPr>
          <w:rFonts w:ascii="Times New Roman" w:hAnsi="Times New Roman"/>
          <w:sz w:val="28"/>
          <w:szCs w:val="28"/>
          <w:lang w:val="kk-KZ"/>
        </w:rPr>
        <w:t xml:space="preserve">реттік нөмірін 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көрсетеді. Мысалы, 1.</w:t>
      </w:r>
      <w:r w:rsidR="00670C49" w:rsidRPr="005C5C38">
        <w:rPr>
          <w:rFonts w:ascii="Times New Roman" w:hAnsi="Times New Roman"/>
          <w:sz w:val="28"/>
          <w:szCs w:val="28"/>
          <w:lang w:val="kk-KZ"/>
        </w:rPr>
        <w:t>1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.</w:t>
      </w:r>
      <w:r w:rsidR="00311438" w:rsidRPr="005C5C38">
        <w:rPr>
          <w:rFonts w:ascii="Times New Roman" w:hAnsi="Times New Roman"/>
          <w:sz w:val="28"/>
          <w:szCs w:val="28"/>
          <w:lang w:val="kk-KZ"/>
        </w:rPr>
        <w:t>2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.</w:t>
      </w:r>
      <w:r w:rsidR="00670C49" w:rsidRPr="005C5C38">
        <w:rPr>
          <w:rFonts w:ascii="Times New Roman" w:hAnsi="Times New Roman"/>
          <w:sz w:val="28"/>
          <w:szCs w:val="28"/>
          <w:lang w:val="kk-KZ"/>
        </w:rPr>
        <w:t>4</w:t>
      </w:r>
      <w:r w:rsidR="005B48FE">
        <w:rPr>
          <w:rFonts w:ascii="Times New Roman" w:hAnsi="Times New Roman"/>
          <w:sz w:val="28"/>
          <w:szCs w:val="28"/>
          <w:lang w:val="kk-KZ"/>
        </w:rPr>
        <w:t xml:space="preserve"> түрінде берілген кодтық белгіде</w:t>
      </w:r>
      <w:r w:rsidR="000C71F5" w:rsidRPr="005C5C3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>«1» – сынып</w:t>
      </w:r>
      <w:r w:rsidR="000C71F5" w:rsidRPr="005C5C38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5B48FE">
        <w:rPr>
          <w:rFonts w:ascii="Times New Roman" w:hAnsi="Times New Roman"/>
          <w:sz w:val="28"/>
          <w:szCs w:val="28"/>
          <w:lang w:val="kk-KZ"/>
        </w:rPr>
        <w:br/>
      </w:r>
      <w:r w:rsidR="000C71F5" w:rsidRPr="005C5C38">
        <w:rPr>
          <w:rFonts w:ascii="Times New Roman" w:hAnsi="Times New Roman"/>
          <w:sz w:val="28"/>
          <w:szCs w:val="28"/>
          <w:lang w:val="kk-KZ"/>
        </w:rPr>
        <w:t>«1</w:t>
      </w:r>
      <w:r w:rsidR="005B48FE">
        <w:rPr>
          <w:rFonts w:ascii="Times New Roman" w:hAnsi="Times New Roman"/>
          <w:sz w:val="28"/>
          <w:szCs w:val="28"/>
          <w:lang w:val="kk-KZ"/>
        </w:rPr>
        <w:t>.</w:t>
      </w:r>
      <w:r w:rsidR="00311438" w:rsidRPr="005C5C38">
        <w:rPr>
          <w:rFonts w:ascii="Times New Roman" w:hAnsi="Times New Roman"/>
          <w:sz w:val="28"/>
          <w:szCs w:val="28"/>
          <w:lang w:val="kk-KZ"/>
        </w:rPr>
        <w:t>2</w:t>
      </w:r>
      <w:r w:rsidR="000C71F5" w:rsidRPr="005C5C38">
        <w:rPr>
          <w:rFonts w:ascii="Times New Roman" w:hAnsi="Times New Roman"/>
          <w:sz w:val="28"/>
          <w:szCs w:val="28"/>
          <w:lang w:val="kk-KZ"/>
        </w:rPr>
        <w:t>» – бөлімше,</w:t>
      </w:r>
      <w:r w:rsidR="00FF50AC" w:rsidRPr="005C5C38">
        <w:rPr>
          <w:rFonts w:ascii="Times New Roman" w:hAnsi="Times New Roman"/>
          <w:sz w:val="28"/>
          <w:szCs w:val="28"/>
          <w:lang w:val="kk-KZ"/>
        </w:rPr>
        <w:t xml:space="preserve"> «</w:t>
      </w:r>
      <w:r w:rsidR="00670C49" w:rsidRPr="005C5C38">
        <w:rPr>
          <w:rFonts w:ascii="Times New Roman" w:hAnsi="Times New Roman"/>
          <w:sz w:val="28"/>
          <w:szCs w:val="28"/>
          <w:lang w:val="kk-KZ"/>
        </w:rPr>
        <w:t>4</w:t>
      </w:r>
      <w:r w:rsidR="000C71F5" w:rsidRPr="005C5C38">
        <w:rPr>
          <w:rFonts w:ascii="Times New Roman" w:hAnsi="Times New Roman"/>
          <w:sz w:val="28"/>
          <w:szCs w:val="28"/>
          <w:lang w:val="kk-KZ"/>
        </w:rPr>
        <w:t>» – оқ</w:t>
      </w:r>
      <w:r w:rsidR="005B48FE">
        <w:rPr>
          <w:rFonts w:ascii="Times New Roman" w:hAnsi="Times New Roman"/>
          <w:sz w:val="28"/>
          <w:szCs w:val="28"/>
          <w:lang w:val="kk-KZ"/>
        </w:rPr>
        <w:t>ыт</w:t>
      </w:r>
      <w:r w:rsidR="000C71F5" w:rsidRPr="005C5C38">
        <w:rPr>
          <w:rFonts w:ascii="Times New Roman" w:hAnsi="Times New Roman"/>
          <w:sz w:val="28"/>
          <w:szCs w:val="28"/>
          <w:lang w:val="kk-KZ"/>
        </w:rPr>
        <w:t xml:space="preserve">у мақсатының </w:t>
      </w:r>
      <w:r w:rsidR="005B48FE">
        <w:rPr>
          <w:rFonts w:ascii="Times New Roman" w:hAnsi="Times New Roman"/>
          <w:sz w:val="28"/>
          <w:szCs w:val="28"/>
          <w:lang w:val="kk-KZ"/>
        </w:rPr>
        <w:t>реттік нөмірін</w:t>
      </w:r>
      <w:r w:rsidR="000C71F5" w:rsidRPr="005C5C38">
        <w:rPr>
          <w:rFonts w:ascii="Times New Roman" w:hAnsi="Times New Roman"/>
          <w:sz w:val="28"/>
          <w:szCs w:val="28"/>
          <w:lang w:val="kk-KZ"/>
        </w:rPr>
        <w:t xml:space="preserve"> көрсетеді.</w:t>
      </w:r>
    </w:p>
    <w:p w:rsidR="00777568" w:rsidRPr="005C5C38" w:rsidRDefault="00777568" w:rsidP="00777568">
      <w:pPr>
        <w:pStyle w:val="Default"/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37. </w:t>
      </w:r>
      <w:r w:rsidR="00670C49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Оқу бағдарламасында күтілетін нәтиже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лер</w:t>
      </w:r>
      <w:r w:rsidR="00670C49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мазмұн және әр бөлім бойынша түзету жұмыстарының кезеңділігін нақтыла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уға негіз болатын оқудың мақсат</w:t>
      </w:r>
      <w:r w:rsidR="00670C49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тық жүйесі ретінде берілген, сондай-ақ ол </w:t>
      </w:r>
      <w:r w:rsidR="009E4805">
        <w:rPr>
          <w:rFonts w:ascii="Times New Roman" w:hAnsi="Times New Roman"/>
          <w:color w:val="000000" w:themeColor="text1"/>
          <w:sz w:val="28"/>
          <w:szCs w:val="28"/>
          <w:lang w:val="kk-KZ"/>
        </w:rPr>
        <w:t>білім алушы</w:t>
      </w:r>
      <w:r w:rsidR="00670C49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лардың жетістігін анықта</w:t>
      </w: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йтын көрсеткіш болып табылады.</w:t>
      </w:r>
      <w:r w:rsidR="00A97CA9" w:rsidRPr="005C5C38">
        <w:rPr>
          <w:rFonts w:ascii="Times New Roman" w:hAnsi="Times New Roman"/>
          <w:sz w:val="28"/>
          <w:szCs w:val="28"/>
          <w:lang w:val="kk-KZ"/>
        </w:rPr>
        <w:t xml:space="preserve"> Мұғалім сынып </w:t>
      </w:r>
      <w:r w:rsidR="009E4805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A97CA9" w:rsidRPr="005C5C38">
        <w:rPr>
          <w:rFonts w:ascii="Times New Roman" w:hAnsi="Times New Roman"/>
          <w:sz w:val="28"/>
          <w:szCs w:val="28"/>
          <w:lang w:val="kk-KZ"/>
        </w:rPr>
        <w:t xml:space="preserve">ларымен түзету жұмыстарына маңызды мақсаттар таңдауға құқылы.  </w:t>
      </w:r>
    </w:p>
    <w:p w:rsidR="00661075" w:rsidRPr="005C5C38" w:rsidRDefault="00777568" w:rsidP="00777568">
      <w:pPr>
        <w:pStyle w:val="Default"/>
        <w:widowControl w:val="0"/>
        <w:tabs>
          <w:tab w:val="left" w:pos="851"/>
          <w:tab w:val="left" w:pos="993"/>
          <w:tab w:val="left" w:pos="1276"/>
        </w:tabs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38. </w:t>
      </w:r>
      <w:r w:rsidR="00932B4C">
        <w:rPr>
          <w:rFonts w:ascii="Times New Roman" w:hAnsi="Times New Roman"/>
          <w:color w:val="000000" w:themeColor="text1"/>
          <w:sz w:val="28"/>
          <w:szCs w:val="28"/>
          <w:lang w:val="kk-KZ"/>
        </w:rPr>
        <w:t>Оқыту мақсат</w:t>
      </w:r>
      <w:r w:rsidR="005B48FE">
        <w:rPr>
          <w:rFonts w:ascii="Times New Roman" w:hAnsi="Times New Roman"/>
          <w:color w:val="000000" w:themeColor="text1"/>
          <w:sz w:val="28"/>
          <w:szCs w:val="28"/>
          <w:lang w:val="kk-KZ"/>
        </w:rPr>
        <w:t>т</w:t>
      </w:r>
      <w:r w:rsidR="00932B4C">
        <w:rPr>
          <w:rFonts w:ascii="Times New Roman" w:hAnsi="Times New Roman"/>
          <w:color w:val="000000" w:themeColor="text1"/>
          <w:sz w:val="28"/>
          <w:szCs w:val="28"/>
          <w:lang w:val="kk-KZ"/>
        </w:rPr>
        <w:t>арының</w:t>
      </w:r>
      <w:r w:rsidR="001775D2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жүйесі</w:t>
      </w:r>
      <w:r w:rsidR="00661075" w:rsidRPr="005C5C38">
        <w:rPr>
          <w:rFonts w:ascii="Times New Roman" w:hAnsi="Times New Roman"/>
          <w:color w:val="000000" w:themeColor="text1"/>
          <w:sz w:val="28"/>
          <w:szCs w:val="28"/>
          <w:lang w:val="kk-KZ"/>
        </w:rPr>
        <w:t>:</w:t>
      </w:r>
    </w:p>
    <w:p w:rsidR="00661075" w:rsidRPr="005C5C38" w:rsidRDefault="00777568" w:rsidP="00777568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1) </w:t>
      </w:r>
      <w:r w:rsidR="00661075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«</w:t>
      </w:r>
      <w:r w:rsidR="001775D2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Сенсорлы </w:t>
      </w:r>
      <w:r w:rsidR="000C71F5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процес</w:t>
      </w:r>
      <w:r w:rsidR="005B48FE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терді және кеңістікте</w:t>
      </w:r>
      <w:r w:rsidR="001775D2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 бағдарлауды дамыту</w:t>
      </w:r>
      <w:r w:rsidR="00661075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»:</w:t>
      </w:r>
    </w:p>
    <w:p w:rsidR="00661075" w:rsidRDefault="00932B4C" w:rsidP="00AA07AB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2-</w:t>
      </w:r>
      <w:r w:rsidR="001775D2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 кесте</w:t>
      </w:r>
    </w:p>
    <w:p w:rsidR="00EA6836" w:rsidRPr="005C5C38" w:rsidRDefault="00EA6836" w:rsidP="00AA07AB">
      <w:pPr>
        <w:pStyle w:val="a3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1560"/>
        <w:gridCol w:w="1559"/>
        <w:gridCol w:w="1559"/>
        <w:gridCol w:w="1701"/>
        <w:gridCol w:w="1701"/>
      </w:tblGrid>
      <w:tr w:rsidR="00661075" w:rsidRPr="005C5C38" w:rsidTr="008C6D9B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0C71F5" w:rsidP="00AA07A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Б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өлім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ше</w:t>
            </w:r>
            <w:r w:rsidR="005B48F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лер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777568" w:rsidP="00777568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О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қыту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мақсаттары</w:t>
            </w:r>
          </w:p>
        </w:tc>
      </w:tr>
      <w:tr w:rsidR="00661075" w:rsidRPr="005C5C38" w:rsidTr="0070215C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AA07AB">
            <w:pPr>
              <w:widowControl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4F1C4E" w:rsidP="00AA07A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0-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ынып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661075" w:rsidP="004F1C4E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ынып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4F1C4E" w:rsidP="00AA07A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2-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4F1C4E" w:rsidP="00AA07A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3-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ынып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1075" w:rsidRPr="005C5C38" w:rsidRDefault="004F1C4E" w:rsidP="00AA07AB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4-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ынып</w:t>
            </w:r>
          </w:p>
        </w:tc>
      </w:tr>
      <w:tr w:rsidR="00661075" w:rsidRPr="005C5C38" w:rsidTr="0070215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Ест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у</w:t>
            </w:r>
            <w:r w:rsidR="003B20B9" w:rsidRPr="005C5C38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арқылы</w:t>
            </w:r>
            <w:r w:rsidR="003B20B9" w:rsidRPr="005C5C38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қабылдау</w:t>
            </w:r>
            <w:r w:rsidR="003B20B9" w:rsidRPr="005C5C38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қабілетін</w:t>
            </w:r>
            <w:r w:rsidR="003B20B9" w:rsidRPr="005C5C38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дамыту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0.1.1.1</w:t>
            </w:r>
            <w:r w:rsidR="00AA07A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1775D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сөйлеу, табиғи және музыкалық дыбыстарды ажырату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0.1.1.2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таныс адамдардың дауысын 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ата-анасы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жақындары, достары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0.1.1.3 </w:t>
            </w:r>
            <w:r w:rsidR="003759B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 шығу орнын анықтау</w:t>
            </w:r>
          </w:p>
          <w:p w:rsidR="00FC3805" w:rsidRPr="005C5C38" w:rsidRDefault="00FC3805" w:rsidP="00AA07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0.1.1.4 дыбыс шығару бойынша айырмашылығы бар 2 ойыншықты дыбыстары бойынша</w:t>
            </w:r>
          </w:p>
          <w:p w:rsidR="00661075" w:rsidRPr="005C5C38" w:rsidRDefault="00777568" w:rsidP="00AA07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ажырату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0.1.1.5 </w:t>
            </w:r>
            <w:r w:rsidR="00FC380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дыбыс еліктеушілікті ажырату және оны нысамен сәйкестендіру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FC380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дыбыспен, суретпен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0.1. 1.6 </w:t>
            </w:r>
            <w:r w:rsidR="00FC380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музыкалық ойыншықтардың дыбыс шығаруының басы мен соңына әсер ету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0.1.1.7 </w:t>
            </w:r>
            <w:r w:rsidR="00FC380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дыбыстың  шығу орнын анықтау</w:t>
            </w:r>
          </w:p>
          <w:p w:rsidR="00661075" w:rsidRPr="005C5C38" w:rsidRDefault="004C6C68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0.1.1.8 </w:t>
            </w:r>
            <w:r w:rsidR="00FC380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қарапайым ритмдарды қайталау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80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1.1.1.1</w:t>
            </w:r>
            <w:r w:rsidR="00AA07A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2-3 шулы және  музыкалық </w:t>
            </w:r>
            <w:r w:rsidR="00FC380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құралдың ішінен дыбыс шығаруы бойынша ажырату (дауылпаз, дудка, бубен)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1.1.1.2 </w:t>
            </w:r>
            <w:r w:rsidR="00905B1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әуен сипатын 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905B1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көңілді, көңілсіз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  <w:r w:rsidR="00905B1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қоршаған ортаның дыбыстарына еліктеу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1.1.1.3 </w:t>
            </w:r>
            <w:r w:rsidR="00905B1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 шығару есту арқылы 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; </w:t>
            </w:r>
          </w:p>
          <w:p w:rsidR="00905B1F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1.1.1.4</w:t>
            </w:r>
            <w:r w:rsidR="00AA07A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905B1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дыбыс шығаратын ойыншықтармен  </w:t>
            </w:r>
          </w:p>
          <w:p w:rsidR="00661075" w:rsidRPr="005C5C38" w:rsidRDefault="00905B1F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буындарды айтып, шапалақ ұрып, тақылдатып  </w:t>
            </w:r>
          </w:p>
          <w:p w:rsidR="00905B1F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1.1.1.5 </w:t>
            </w:r>
            <w:r w:rsidR="00190C8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таныс әуендер және әндерді тану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190C8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2.</w:t>
            </w:r>
            <w:r w:rsidR="00777568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1.1.1 3-5 шулы және  музыкалық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құралдың ішінен</w:t>
            </w:r>
            <w:r w:rsidR="00777568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дыбыс шығаруы бойынша ажырату 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шылдырмақ,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дауылпаз,</w:t>
            </w:r>
            <w:r w:rsidR="00311438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қоңырау,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гармошка, қасықтар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2.1.1.2 </w:t>
            </w:r>
            <w:r w:rsidR="00190C8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дыбыстар санын есту арқылы ажырату: біреу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–</w:t>
            </w:r>
            <w:r w:rsidR="00190C8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</w:t>
            </w:r>
            <w:proofErr w:type="gramStart"/>
            <w:r w:rsidR="00190C8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</w:t>
            </w:r>
            <w:proofErr w:type="gramEnd"/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; </w:t>
            </w:r>
            <w:r w:rsidR="00190C8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музыкалық ойыншықтарда ойнап шығару</w:t>
            </w:r>
          </w:p>
          <w:p w:rsidR="00190C8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2.1.1.3 </w:t>
            </w:r>
            <w:r w:rsidR="00190C8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жазылған </w:t>
            </w:r>
            <w:r w:rsidR="00190C8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дауысты, құстар дауысын және жануарларды есту арқылы ажырату (2-3 таңдағанда)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2.1.1.4 </w:t>
            </w:r>
            <w:r w:rsidR="005777B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дыбысты сөзден бөлу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2.1.1.5 </w:t>
            </w:r>
            <w:r w:rsidR="0094781D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нақты ә</w:t>
            </w:r>
            <w:proofErr w:type="gramStart"/>
            <w:r w:rsidR="0094781D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94781D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іптер санынан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сөздер құрастыру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кескінді әліппе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2.1.1.6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берілген </w:t>
            </w:r>
            <w:proofErr w:type="gramStart"/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</w:t>
            </w:r>
            <w:proofErr w:type="gramEnd"/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 сөздер табу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859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3.1.1.1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сөзсіз дыбыстауды дауыстың шығуы бойынша ажырату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қатты </w:t>
            </w:r>
            <w:proofErr w:type="gramStart"/>
            <w:r w:rsidR="000C71F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-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</w:t>
            </w:r>
            <w:proofErr w:type="gramEnd"/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ауыстап-ақырын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3.1.1.2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сөзсіз дыбыстауды ұ</w:t>
            </w:r>
            <w:proofErr w:type="gramStart"/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</w:t>
            </w:r>
            <w:proofErr w:type="gramEnd"/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</w:t>
            </w:r>
            <w:proofErr w:type="gramStart"/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ты</w:t>
            </w:r>
            <w:proofErr w:type="gramEnd"/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ғы арқылы ажырату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ұзақ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-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қысқа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3.1.1.3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дыбыстау санын ажырату және қайталау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3.1.1.4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дыбыс сипатын өздігінен </w:t>
            </w:r>
            <w:r w:rsidR="00E34C0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жырату</w:t>
            </w:r>
            <w:r w:rsidR="00E34C0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дыбыстың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сөздегі орнын анықтау</w:t>
            </w:r>
          </w:p>
          <w:p w:rsidR="00661075" w:rsidRPr="005C5C38" w:rsidRDefault="00E34C0A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3.1.1.5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2C085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шуды сипаты бойынша ажырату</w:t>
            </w:r>
          </w:p>
          <w:p w:rsidR="00661075" w:rsidRPr="005C5C38" w:rsidRDefault="00E34C0A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3.1.1.6</w:t>
            </w:r>
            <w:r w:rsidR="00AA07A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шуға  эмоционалды </w:t>
            </w:r>
            <w:r w:rsidR="00714838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әсер ету: қатты жә</w:t>
            </w:r>
            <w:proofErr w:type="gramStart"/>
            <w:r w:rsidR="00714838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не жа</w:t>
            </w:r>
            <w:proofErr w:type="gramEnd"/>
            <w:r w:rsidR="00714838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ғымсыз шудан қолымен қорғану, жағымды шуға қуанышты ым-ишарамен, естуге ыждағаттықпен, сә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йкес қимылдармен </w:t>
            </w:r>
            <w:r w:rsidR="00AA07A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жауап беру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4.1.1.1</w:t>
            </w:r>
            <w:r w:rsidR="00AA07A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дыбыстық сәйкестігі бар сөздер мен буындарды ажырату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4.1.1.2 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фонематикалық қарам</w:t>
            </w:r>
            <w:proofErr w:type="gramStart"/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а-</w:t>
            </w:r>
            <w:proofErr w:type="gramEnd"/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қайшылықтар мен акустикалық-артикуляциялық белгілері ұқсас ажырату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4.1.1.3 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дыбыстың сипатын бөлі</w:t>
            </w:r>
            <w:proofErr w:type="gramStart"/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</w:t>
            </w:r>
            <w:proofErr w:type="gramEnd"/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атау дыбысты сөздің ішінде тану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4.1.1.4 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сөздегі дыбыс қатарын 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анықтау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4.1.1.5 </w:t>
            </w:r>
            <w:r w:rsidR="00FE354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сөздегі дыбыс санын анықтау</w:t>
            </w:r>
          </w:p>
          <w:p w:rsidR="00C53CF6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4.1.1.6 </w:t>
            </w:r>
            <w:r w:rsidR="00C53C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кескінді әліппеден ә</w:t>
            </w:r>
            <w:proofErr w:type="gramStart"/>
            <w:r w:rsidR="00C53C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C53C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іптер таңдап сөздер құрау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4.1.1.7 </w:t>
            </w:r>
            <w:r w:rsidR="00C53C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ер адам, әйел адам, бала дауыстарын ажырату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4.1.1.8 </w:t>
            </w:r>
            <w:r w:rsidR="00C53C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музыкалық аспаптардың дыбыстарын ажырту </w:t>
            </w:r>
          </w:p>
        </w:tc>
      </w:tr>
      <w:tr w:rsidR="00661075" w:rsidRPr="00B16A46" w:rsidTr="0070215C">
        <w:trPr>
          <w:trHeight w:val="211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75" w:rsidRPr="001E1030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1E1030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lastRenderedPageBreak/>
              <w:t>1.2</w:t>
            </w:r>
            <w:r w:rsidR="003B20B9" w:rsidRPr="001E1030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Көру</w:t>
            </w:r>
            <w:r w:rsidR="0074444A" w:rsidRPr="001E1030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1E1030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арқылы</w:t>
            </w:r>
            <w:r w:rsidR="001E1030" w:rsidRPr="001E1030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1E1030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қабылдау</w:t>
            </w:r>
            <w:r w:rsidR="001E1030" w:rsidRPr="001E1030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қабілетін</w:t>
            </w:r>
            <w:r w:rsidR="0074444A" w:rsidRPr="001E1030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дамыту</w:t>
            </w:r>
            <w:r w:rsidR="0074444A" w:rsidRPr="001E1030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</w:p>
          <w:p w:rsidR="00661075" w:rsidRPr="001E1030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0.1.2.1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адамның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жүзіне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ұзақ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қарау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0.1.2.2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тұрақты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жарық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затқа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ұзақ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қарау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0.1.2.3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баланың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қарсы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алдына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оң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жақ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сол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жақтарында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орналасқан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тұрақты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заттарға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ұзақ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қарау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0.1.2.4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түсімен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үлгісін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сәйкестендіру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lastRenderedPageBreak/>
              <w:t xml:space="preserve">0.1.2.5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түстері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2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ерекше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айырмашылығы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бар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таңдау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(2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түрлі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түс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0.2.2.6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жазықты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геометриялық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пішіндерді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шаршы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шеңбер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) 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0.2.2.7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кең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көлемді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геометриялық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пішіндерді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еліктеу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шар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куб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) 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0.2.2.8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көлемді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пішіндерден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еліктеу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арқылы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құрастыру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0.2.2.9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үлгі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формасы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айырмашылығы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бар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таныс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таңдау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0.2.2.10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көлемді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геом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етриялық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пішіндерді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шар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куб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)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қорабтың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сәйкес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ұяшығына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салу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сынақ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0.1.2.11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ауқымы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түрлі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2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ажырату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үлкен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кіші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0.1.2.12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матрешканы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пирамиданы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әдісінің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көлеміне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сәйкес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C0A1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жинау</w:t>
            </w:r>
            <w:r w:rsidR="005C0A17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көлемін</w:t>
            </w:r>
            <w:r w:rsidR="00670C49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сәйкестендіруәдісімен</w:t>
            </w:r>
            <w:r w:rsidR="00670C49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сынақ</w:t>
            </w:r>
            <w:r w:rsidR="00670C49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арқылы</w:t>
            </w:r>
            <w:r w:rsidR="00670C49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матрешка</w:t>
            </w:r>
            <w:r w:rsidR="00670C49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пирамида</w:t>
            </w:r>
            <w:r w:rsidR="00670C49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670C4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жинау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0.1.2.13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үлкен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затты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қолымен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кіші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затты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саусақтармен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ұстау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E76213" w:rsidRDefault="00B71593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lastRenderedPageBreak/>
              <w:t>1.1</w:t>
            </w:r>
            <w:r w:rsidR="00661075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.2.1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бағдарлау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тәсілдерін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іздестіруді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қолдану</w:t>
            </w:r>
            <w:r w:rsidR="00661075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: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жоспарлап</w:t>
            </w:r>
            <w:r w:rsidR="0074444A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74444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бақылау</w:t>
            </w:r>
          </w:p>
          <w:p w:rsidR="00661075" w:rsidRPr="00E76213" w:rsidRDefault="00B71593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1.1</w:t>
            </w:r>
            <w:r w:rsidR="00661075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.2.2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қарастыру</w:t>
            </w:r>
            <w:r w:rsidR="00661075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: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негізгі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элемент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тері</w:t>
            </w:r>
            <w:r w:rsidR="00661075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нысанның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бөлшектері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1.1.2.3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жақын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орналасқан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жылжыған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затты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көру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арқылы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бақылау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(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көлденең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тік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шеңбер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алға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/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артқа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1.1.2.4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негізгі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түстерді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қызыл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жасыл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көк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) </w:t>
            </w:r>
          </w:p>
          <w:p w:rsidR="00051203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1.1.2.5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таныс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қоршаған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ортада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табу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1.1.2.6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көлемді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геометриялық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пішіндерді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шар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куб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пирамида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</w:t>
            </w:r>
          </w:p>
          <w:p w:rsidR="00661075" w:rsidRPr="00E76213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1.1.2.7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ауқымды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(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үлкен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кіші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ең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үлкен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1.1.2.8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ауқым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өлшемдерін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заттармен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азық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пішіндермен</w:t>
            </w:r>
            <w:r w:rsidR="008C6D9B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ойын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немесе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жаттығулар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05120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барысында</w:t>
            </w:r>
            <w:r w:rsidR="00051203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</w:p>
          <w:p w:rsidR="00661075" w:rsidRPr="00E76213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1.1.2.9 </w:t>
            </w:r>
            <w:proofErr w:type="gramStart"/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ауқымы</w:t>
            </w:r>
            <w:proofErr w:type="gramEnd"/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3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затты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салыстыру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үлкен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кіші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ең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кішкентай</w:t>
            </w: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).</w:t>
            </w:r>
          </w:p>
          <w:p w:rsidR="00661075" w:rsidRPr="00E76213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1.1.2.10 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3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шеңберден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тұратын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пирамиданы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оның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көлемін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сәйкестендіре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отырып</w:t>
            </w:r>
            <w:r w:rsidR="00285AEF"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285AE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жинақтау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E76213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1.1.2.11 </w:t>
            </w:r>
            <w:r w:rsidR="00B30723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заттарды </w:t>
            </w:r>
            <w:r w:rsidR="00B30723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 xml:space="preserve">олардың бейнесімен сәйкестендіру 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1.1.2.12 </w:t>
            </w:r>
            <w:r w:rsidR="00B30723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өтініш бойынша және өздігімен заттарды тану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(</w:t>
            </w:r>
            <w:r w:rsidR="00B30723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ым-ишара, көзқараспен затты көрсету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) 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1.1.2.13 </w:t>
            </w:r>
            <w:r w:rsidR="00B30723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нақты заттарды, ол</w:t>
            </w:r>
            <w:r w:rsidR="003B401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ардың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ауыстырушы ойыншықтары</w:t>
            </w:r>
            <w:r w:rsidR="003B401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н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</w:t>
            </w:r>
            <w:r w:rsidR="00B30723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тану 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 xml:space="preserve">2.1.2.1 </w:t>
            </w:r>
            <w:r w:rsidR="00D05F6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бағдарлаудың ізестіру тәсілдерін қолдану: жоспарлы түрде бақылау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2.1.2.2 </w:t>
            </w:r>
            <w:r w:rsidR="00690F0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алыста қозғал</w:t>
            </w:r>
            <w:r w:rsidR="00D05F6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ған затты көзқараспен бақылау</w:t>
            </w:r>
          </w:p>
          <w:p w:rsidR="002D7AAA" w:rsidRPr="005C5C38" w:rsidRDefault="00661075" w:rsidP="00AA07AB">
            <w:pPr>
              <w:pStyle w:val="a3"/>
              <w:widowControl/>
              <w:ind w:left="0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2.1.2.3 </w:t>
            </w:r>
            <w:r w:rsidR="00D05F6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заттардың жұбын тауып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негізгі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түстерін үлгі, нұсқау бойынша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бөлу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(4)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2.1.2.4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түстер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>қатарының ретін қайталау</w:t>
            </w:r>
          </w:p>
          <w:p w:rsidR="002D7AAA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2.1.2.5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заттарды түсі, үлгі бойынша топтастыру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2.1.2.6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үлгі бойынша заттарды түрі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бойынша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топтастыру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2.1.2.7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заттарды көлемі бойынша салыстыру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(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ұзын-қысқа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2.1.2.8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үлгі бойынша заттарды көлемі бойынша топтастыру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2.1.2.9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заттарды жеке бөшектері арқылы тану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2.1.2.10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негізгі элементтерін және заттардың бөлшектерін бөлу 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2.1.2.11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заттарды бейнесімен сәйкестендіру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2.1.2.12 </w:t>
            </w:r>
            <w:r w:rsidR="002D7AA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суреттің жетіспейтін бөлшектерін бейнелеу</w:t>
            </w:r>
          </w:p>
          <w:p w:rsidR="000E1AE5" w:rsidRDefault="00661075" w:rsidP="000E1AE5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2.1.2</w:t>
            </w:r>
            <w:r w:rsidR="00306D3E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.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13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бояу, сызу </w:t>
            </w:r>
          </w:p>
          <w:p w:rsidR="00661075" w:rsidRPr="005C5C38" w:rsidRDefault="00661075" w:rsidP="000E1AE5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2.1.2.14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әріптер мен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>сандарды бөлшектерден құрастыру (таяқшалар</w:t>
            </w:r>
            <w:r w:rsidR="00DC328C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 xml:space="preserve">3.1.2.1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заттары мақсатты түрде қарастыру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(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көріп зерттеу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)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3.1.2.2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заттарды аппликацияда және құрастыруда түстерін алмастыру </w:t>
            </w:r>
          </w:p>
          <w:p w:rsidR="00733C00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3.1.2.3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түстерді әрекетке белгі ретінде қолдану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3.1.2.4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түрлі-түсті және әртүрлі көлемдегі жазық геометриялық </w:t>
            </w:r>
            <w:r w:rsidR="00733C00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 xml:space="preserve">пішіндерді ажырату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3.1.2.5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матрешканы, пирамиданы өлшеу ж</w:t>
            </w:r>
            <w:r w:rsidR="004A3C2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әне қайта жасау әдісімен жинау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3.1.2.6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заттарды көлемі бойнша салыстыру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(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кең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-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тар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3.1.2.7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кеңістік қатынастарды еліктеу, үлгі, нұсқау  бойынша қайталау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3.1.2.8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үлгі бойынша заттық суреттерді 4 бөліктен құрастыру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3.1.2.9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сюжетті суреттерді құрастыру, таныс шығарма бойша сюжетті суреттер желісін құрастыру</w:t>
            </w:r>
          </w:p>
          <w:p w:rsidR="002156C7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3.1.2.10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ұсақ бөлшектерден тұратын бүтін құрылым құрастыру</w:t>
            </w:r>
          </w:p>
          <w:p w:rsidR="00661075" w:rsidRPr="005C5C38" w:rsidRDefault="00661075" w:rsidP="008C6D9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3.1.2.11 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заттарды келбетін бейнелеуден тару: кескінді, сызықты, нү</w:t>
            </w:r>
            <w:r w:rsidR="001451D9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к</w:t>
            </w:r>
            <w:r w:rsidR="002156C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телі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 xml:space="preserve">4.1.2.1 </w:t>
            </w:r>
            <w:r w:rsidR="001451D9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үлгі бойынша заттық суретті 4 бөлшектен құрастыру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4.1.2.2 </w:t>
            </w:r>
            <w:r w:rsidR="001451D9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әрекетті бастау белгісі ретінде түрін, түсін және көлемін белгілеу (бағдаршам)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4.1.2.3 </w:t>
            </w:r>
            <w:r w:rsidR="001451D9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заттың формасын геометриялық формамен сәйкестендіру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4.1.2.4 </w:t>
            </w:r>
            <w:r w:rsidR="001451D9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матрешканы, пирамиданы көру арқылы сәйкестенд</w:t>
            </w:r>
            <w:r w:rsidR="004A3C2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іру әдісін ескере отырып </w:t>
            </w:r>
            <w:r w:rsidR="004A3C2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lastRenderedPageBreak/>
              <w:t xml:space="preserve">жинау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4.1.2.5 </w:t>
            </w:r>
            <w:r w:rsidR="004A3C2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бояу, сызу, бастыру 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4.1.2.6 </w:t>
            </w:r>
            <w:r w:rsidR="007B047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негізгі түстердің рең</w:t>
            </w:r>
            <w:r w:rsidR="004A3C2A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кт</w:t>
            </w:r>
            <w:r w:rsidR="007B047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ерін ажырату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4.1.2.7 </w:t>
            </w:r>
            <w:r w:rsidR="007B047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шулы бейнелерді тану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4.1.2.8 </w:t>
            </w:r>
            <w:r w:rsidR="007B047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толық емес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, белгілері </w:t>
            </w:r>
            <w:r w:rsidR="00DC328C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жетіспейтін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бейнелерді, </w:t>
            </w:r>
            <w:r w:rsidR="007B0472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тану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4.1.2.9 </w:t>
            </w:r>
            <w:r w:rsidR="00DC328C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сурет, фото бойынша адамның эмоционалдық жағдайын анықтау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4.1.2.10 </w:t>
            </w:r>
            <w:r w:rsidR="00DC328C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суреттегі, фотодағы таныс және бейтаныс адамдарды салыстырып сипаттау </w:t>
            </w:r>
          </w:p>
          <w:p w:rsidR="00AA07AB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4.1.2.11</w:t>
            </w:r>
            <w:r w:rsidR="00AA07A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</w:t>
            </w:r>
          </w:p>
          <w:p w:rsidR="00661075" w:rsidRPr="005C5C38" w:rsidRDefault="00DC328C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2 сюжетті суреттің айырмашылығын табу, көлем өлшемдерін атау</w:t>
            </w:r>
          </w:p>
        </w:tc>
      </w:tr>
      <w:tr w:rsidR="00661075" w:rsidRPr="00A249C5" w:rsidTr="0070215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75" w:rsidRPr="005C5C38" w:rsidRDefault="00AC0FE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1.3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4043A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Кеңі</w:t>
            </w:r>
            <w:proofErr w:type="gramStart"/>
            <w:r w:rsidR="004043A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4043A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ікте бағдарлауды дамыту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4043AA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0.1.3.1 дене мүшелерін ажырату 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бет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,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дене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0.1.3.2</w:t>
            </w:r>
            <w:r w:rsidR="004043A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кеңі</w:t>
            </w:r>
            <w:proofErr w:type="gramStart"/>
            <w:r w:rsidR="004043A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4043A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ікте еліктеу арқылы берілген бағытта жылжу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4043A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алға,артқа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0.1.3.3 </w:t>
            </w:r>
            <w:r w:rsidR="00E83C2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мектепте мұғ</w:t>
            </w:r>
            <w:proofErr w:type="gramStart"/>
            <w:r w:rsidR="00E83C2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</w:t>
            </w:r>
            <w:proofErr w:type="gramEnd"/>
            <w:r w:rsidR="00E83C23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імнің көмегімен және </w:t>
            </w:r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өздігімен бағдарлау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0.1.3.4 </w:t>
            </w:r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өз заттарын және сыныптастырының заттарын тану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0.1.3.5 </w:t>
            </w:r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кеңі</w:t>
            </w:r>
            <w:proofErr w:type="gramStart"/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ік </w:t>
            </w:r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қатынастарын еліктеу арқылы көрсету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AC0FE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1.1.3.1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дене мүшелерінің кеңі</w:t>
            </w:r>
            <w:proofErr w:type="gramStart"/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ікте орналасуында бағдарлау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1.1.3.2 </w:t>
            </w:r>
            <w:r w:rsidR="004A60C9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өз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денесіне қатысты заттардың кеңі</w:t>
            </w:r>
            <w:proofErr w:type="gramStart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ікте орналасуында бағдарлау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1.1.3.3 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үлгі бойынша жазық және көлемді заттарды көлденең және тік </w:t>
            </w:r>
            <w:proofErr w:type="gramStart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</w:t>
            </w:r>
            <w:proofErr w:type="gramEnd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ғытта орналастыру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1.1.3.4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бейненің боялмаға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жерін бояу </w:t>
            </w:r>
            <w:proofErr w:type="gramStart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оң ж</w:t>
            </w:r>
            <w:proofErr w:type="gramEnd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әне сол қолды ажырату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1.1.3.5 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кеңі</w:t>
            </w:r>
            <w:proofErr w:type="gramStart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іктегі қатынастарды үлгі бойынша көрсету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2.1.3.1 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дене мүшелерін ажыртау (қас, тері, шаш, тырнақ) 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2.1.3.2 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 және оларды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ң бөлшектерін тік тұру бойынша 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қатысын ажырату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</w:t>
            </w:r>
            <w:proofErr w:type="gramStart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інде, астында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жоғары, төмен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0E1AE5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алыс-жақын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2.1.3.3 </w:t>
            </w:r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өз денесінен кеңі</w:t>
            </w:r>
            <w:proofErr w:type="gramStart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343C0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ікте бағытты </w:t>
            </w:r>
            <w:r w:rsidR="0067033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анықтау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2.1.3.4 </w:t>
            </w:r>
            <w:r w:rsidR="001750C4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берілген </w:t>
            </w:r>
            <w:proofErr w:type="gramStart"/>
            <w:r w:rsidR="001750C4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п</w:t>
            </w:r>
            <w:proofErr w:type="gramEnd"/>
            <w:r w:rsidR="001750C4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ішіндерді түрлі әдістермен көрсету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1750C4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кесу, </w:t>
            </w:r>
            <w:r w:rsidR="00AD681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бейнелеу, құру)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3.1.3.1 </w:t>
            </w:r>
            <w:r w:rsidR="00AD681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дене мүшелерінің орналасуын талдау, қарсы тұ</w:t>
            </w:r>
            <w:proofErr w:type="gramStart"/>
            <w:r w:rsidR="00AD681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AD681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ған адамның денесінде бағдарлау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3.1.3.2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өзінде және </w:t>
            </w:r>
            <w:proofErr w:type="gramStart"/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бас</w:t>
            </w:r>
            <w:proofErr w:type="gramEnd"/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қа </w:t>
            </w:r>
            <w:r w:rsidR="00AD681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адамда аталған дене мүшесін көрсету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3.1.3.3 </w:t>
            </w:r>
            <w:r w:rsidR="00AD681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нысандардың орналасуын </w:t>
            </w:r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ажырату «осында-ана </w:t>
            </w:r>
            <w:proofErr w:type="gramStart"/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жақта</w:t>
            </w:r>
            <w:proofErr w:type="gramEnd"/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», «алыс-жақын, жақын-жақынырақ»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3.1.3.4 </w:t>
            </w:r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нысандар арасындағы </w:t>
            </w:r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ұқсастық пен айырмашылықты олардың кеңі</w:t>
            </w:r>
            <w:proofErr w:type="gramStart"/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ікте орналасуы бойынша анықтау</w:t>
            </w:r>
          </w:p>
          <w:p w:rsidR="00661075" w:rsidRPr="005C5C38" w:rsidRDefault="00661075" w:rsidP="00AA07AB">
            <w:pPr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proofErr w:type="gramStart"/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3.1.3.5</w:t>
            </w:r>
            <w:proofErr w:type="gramEnd"/>
            <w:r w:rsidR="00EA549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қағаз бетінде бағдарлау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4.1.3.1 </w:t>
            </w:r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қарам</w:t>
            </w:r>
            <w:proofErr w:type="gramStart"/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а-</w:t>
            </w:r>
            <w:proofErr w:type="gramEnd"/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қарсы отырған адамның денесінде бағдарлау</w:t>
            </w:r>
            <w:r w:rsidR="00C2689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: қарсыда тұрған адамның көрсетіп тұрған дене мүшелерін атау (сол қол)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4.1.3.2</w:t>
            </w:r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суреттерге қрап кейіпкердің қай қолымен әрекеттенуін, қай жақта тұ</w:t>
            </w:r>
            <w:proofErr w:type="gramStart"/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ғанын анықтау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4.1.3.3 </w:t>
            </w:r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сызба, нұсқаулар көмегімен кеңі</w:t>
            </w:r>
            <w:proofErr w:type="gramStart"/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іктегі қатынасарды </w:t>
            </w:r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көрсету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4.1.3.4</w:t>
            </w:r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нысандардың өзара орналасуында </w:t>
            </w:r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жалғ</w:t>
            </w:r>
            <w:proofErr w:type="gramStart"/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</w:t>
            </w:r>
            <w:proofErr w:type="gramEnd"/>
            <w:r w:rsidR="0031110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DD785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қолдану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4.1.3.5 </w:t>
            </w:r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нысандардың өзара орналасуын сипаттау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4.13.6 </w:t>
            </w:r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нысандардың бі</w:t>
            </w:r>
            <w:proofErr w:type="gramStart"/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867FE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қатарда орналасуын талдау</w:t>
            </w:r>
          </w:p>
        </w:tc>
      </w:tr>
    </w:tbl>
    <w:p w:rsidR="00EA6836" w:rsidRDefault="00EA6836" w:rsidP="00AA07AB">
      <w:pPr>
        <w:spacing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</w:p>
    <w:p w:rsidR="00661075" w:rsidRPr="005C5C38" w:rsidRDefault="00661075" w:rsidP="00AA07AB">
      <w:pPr>
        <w:spacing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2) «</w:t>
      </w:r>
      <w:r w:rsidR="009066E2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Қимыл-қозғалыс аймағын </w:t>
      </w:r>
      <w:r w:rsidR="003B20B9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д</w:t>
      </w:r>
      <w:r w:rsidR="009066E2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амыту</w:t>
      </w:r>
      <w:r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»</w:t>
      </w:r>
      <w:r w:rsidR="008C6D9B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:</w:t>
      </w:r>
    </w:p>
    <w:p w:rsidR="00661075" w:rsidRDefault="00932B4C" w:rsidP="00AA07AB">
      <w:pPr>
        <w:spacing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3-</w:t>
      </w:r>
      <w:r w:rsidR="009066E2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 кесте</w:t>
      </w:r>
    </w:p>
    <w:p w:rsidR="00EA6836" w:rsidRPr="005C5C38" w:rsidRDefault="00EA6836" w:rsidP="00AA07AB">
      <w:pPr>
        <w:spacing w:line="240" w:lineRule="auto"/>
        <w:ind w:firstLine="709"/>
        <w:rPr>
          <w:color w:val="000000" w:themeColor="text1"/>
          <w:sz w:val="28"/>
          <w:szCs w:val="28"/>
          <w:lang w:val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9"/>
        <w:gridCol w:w="1522"/>
        <w:gridCol w:w="1522"/>
        <w:gridCol w:w="1523"/>
        <w:gridCol w:w="1671"/>
        <w:gridCol w:w="1842"/>
      </w:tblGrid>
      <w:tr w:rsidR="004F1C4E" w:rsidRPr="005C5C38" w:rsidTr="00EB15E6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C4E" w:rsidRPr="005C5C38" w:rsidRDefault="004F1C4E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Бө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л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імшелер</w:t>
            </w:r>
          </w:p>
        </w:tc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F1C4E">
            <w:pPr>
              <w:pStyle w:val="a3"/>
              <w:widowControl/>
              <w:tabs>
                <w:tab w:val="left" w:pos="1276"/>
              </w:tabs>
              <w:ind w:left="0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Оқыту мақсаттары</w:t>
            </w:r>
          </w:p>
        </w:tc>
      </w:tr>
      <w:tr w:rsidR="004F1C4E" w:rsidRPr="005C5C38" w:rsidTr="0070215C"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E" w:rsidRPr="005C5C38" w:rsidRDefault="004F1C4E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</w:tr>
      <w:tr w:rsidR="00661075" w:rsidRPr="005C5C38" w:rsidTr="0070215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EA549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2.1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9066E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Ұсақ моториканы дамыту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C7C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0.2.1.1 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жұдырығын жинап және </w:t>
            </w:r>
            <w:r w:rsidR="009066E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</w:t>
            </w:r>
            <w:r w:rsidR="009066E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у, саусақтар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</w:t>
            </w:r>
            <w:r w:rsidR="009066E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 жина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 ашу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0.2.1.2 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саусақтарымен столды ұру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0.2.1.3 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еліктеу арқылы шапалақтау </w:t>
            </w:r>
            <w:r w:rsidRPr="005C5C38"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  <w:t>(</w:t>
            </w:r>
            <w:r w:rsidR="00156A4F" w:rsidRPr="005C5C38"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  <w:t>қалпы, саны</w:t>
            </w:r>
            <w:r w:rsidRPr="005C5C38"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0.2.1.4. 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саусақтарынан түрлі фигуралар жасау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0.2.1.5 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жіпке түйме, і</w:t>
            </w:r>
            <w:proofErr w:type="gramStart"/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 моншақтар кигізу, үрме, бұршақ </w:t>
            </w:r>
            <w:r w:rsidR="00133C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бөл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у</w:t>
            </w:r>
            <w:r w:rsidR="00BA24B4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жармаларды </w:t>
            </w:r>
            <w:r w:rsidR="00BA24B4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бөлу, түйме, жапсырма</w:t>
            </w:r>
            <w:r w:rsidR="00156A4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, ілмектерді қадау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tabs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lastRenderedPageBreak/>
              <w:t xml:space="preserve">1.2.1.1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бі</w:t>
            </w:r>
            <w:proofErr w:type="gramStart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р</w:t>
            </w:r>
            <w:proofErr w:type="gramEnd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 қимылдан басқа қимылға еркін ауысы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: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заттардың кескіндемесін таяқшалардан құрастыру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1.2.1.2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ермексаздан илеу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1.2.1.3 трафарет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терді сызу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1.2.1.4.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бейнелердің кескіндемесін қолымен жүргізу, шектеулі кеңі</w:t>
            </w:r>
            <w:proofErr w:type="gramStart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ст</w:t>
            </w:r>
            <w:proofErr w:type="gramEnd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ікте көрсетілген нүктелерді қолымен жүргізу</w:t>
            </w:r>
          </w:p>
          <w:p w:rsidR="00661075" w:rsidRPr="005C5C38" w:rsidRDefault="00661075" w:rsidP="008C6D9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1.2.1.5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түрлі музыкалық аспаптарда ойнауды көрсету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(пианино, барабан, гитара,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дауылпаз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2.2.1.1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қалыпты бір жағдайдан басқағ</w:t>
            </w:r>
            <w:proofErr w:type="gramStart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</w:t>
            </w:r>
            <w:proofErr w:type="gramEnd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еркін өту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алақан – жұдырық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2.2.1.2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тұрмыста және сабақта </w:t>
            </w:r>
            <w:proofErr w:type="gramStart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на</w:t>
            </w:r>
            <w:proofErr w:type="gramEnd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қты қимылдарды көрсету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байлау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ағыту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2.2.1.3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үлгі бойынша тік, көлденең және қиғаш сызықтармен рамкада сызу</w:t>
            </w:r>
          </w:p>
          <w:p w:rsidR="00661075" w:rsidRPr="005C5C38" w:rsidRDefault="005E0FC6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2.2.1.4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трафарет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терді бастыру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2.2.1.5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шектелген кеңі</w:t>
            </w:r>
            <w:proofErr w:type="gramStart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ікт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е бейнелерді кескіндеме, нүкте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 бастару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2.2.1.6 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түрлі ұзындығы, түсі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 әртүрлі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  таяқшалар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ды</w:t>
            </w:r>
            <w:r w:rsidR="005E0FC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 бейнелеу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3.2.1.1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бейнелерді толық салу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3.2.1.2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түзу, қиғаш, сынық сызықтарды жазу жолы шеңберінде бейнелеу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398"/>
                <w:tab w:val="left" w:pos="1276"/>
              </w:tabs>
              <w:ind w:left="0"/>
              <w:jc w:val="both"/>
              <w:rPr>
                <w:rStyle w:val="FontStyle68"/>
                <w:color w:val="000000" w:themeColor="text1"/>
                <w:sz w:val="24"/>
                <w:szCs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3.2.1.3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қарқынды өрнек бейнелеу, толқынды сызық салу, қиғаш, түзу және үзілген сызықтардан түрлі конфигурациялар бейнелеу</w:t>
            </w:r>
          </w:p>
          <w:p w:rsidR="005A68A6" w:rsidRPr="005C5C38" w:rsidRDefault="00661075" w:rsidP="00AA07AB">
            <w:pPr>
              <w:pStyle w:val="a3"/>
              <w:widowControl/>
              <w:tabs>
                <w:tab w:val="left" w:pos="398"/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3.2.1.4 </w:t>
            </w:r>
            <w:r w:rsidR="005A68A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кеңі</w:t>
            </w:r>
            <w:proofErr w:type="gramStart"/>
            <w:r w:rsidR="005A68A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ст</w:t>
            </w:r>
            <w:proofErr w:type="gramEnd"/>
            <w:r w:rsidR="005A68A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ікте шектеусіз берілген бағытта көлденең сызықтар </w:t>
            </w:r>
            <w:r w:rsidR="005A68A6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lastRenderedPageBreak/>
              <w:t xml:space="preserve">сызу </w:t>
            </w:r>
          </w:p>
          <w:p w:rsidR="00661075" w:rsidRPr="005C5C38" w:rsidRDefault="00661075" w:rsidP="005A68A6">
            <w:pPr>
              <w:pStyle w:val="a3"/>
              <w:widowControl/>
              <w:tabs>
                <w:tab w:val="left" w:pos="398"/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3.2.1.5 </w:t>
            </w:r>
            <w:r w:rsidR="009C2EF2" w:rsidRPr="005C5C38">
              <w:rPr>
                <w:rStyle w:val="FontStyle68"/>
                <w:color w:val="000000" w:themeColor="text1"/>
                <w:sz w:val="24"/>
                <w:szCs w:val="24"/>
                <w:lang w:val="ru-RU" w:eastAsia="zh-TW"/>
              </w:rPr>
              <w:t xml:space="preserve">шектеулі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кеңі</w:t>
            </w:r>
            <w:proofErr w:type="gramStart"/>
            <w:r w:rsidR="00344D30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ст</w:t>
            </w:r>
            <w:proofErr w:type="gramEnd"/>
            <w:r w:rsidR="00344D30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ікте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бағытты өзгертіп сызықтар сызу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tabs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lastRenderedPageBreak/>
              <w:t xml:space="preserve">4.2.1.1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басылған ә</w:t>
            </w:r>
            <w:proofErr w:type="gramStart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р</w:t>
            </w:r>
            <w:proofErr w:type="gramEnd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іптерге ұқсас фигуралар бейнелеу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: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түзу, қиғаш таяқша, доғал, жартылай доғал, тік түзу және көлденең қосу таяқшалары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398"/>
                <w:tab w:val="left" w:pos="1276"/>
              </w:tabs>
              <w:ind w:left="0"/>
              <w:jc w:val="both"/>
              <w:rPr>
                <w:rStyle w:val="FontStyle68"/>
                <w:color w:val="000000" w:themeColor="text1"/>
                <w:sz w:val="24"/>
                <w:szCs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4.2.1.2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берілген үлгі бойынша нүкте арқылы сызық</w:t>
            </w:r>
            <w:proofErr w:type="gramStart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тар ж</w:t>
            </w:r>
            <w:proofErr w:type="gramEnd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үргізу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398"/>
                <w:tab w:val="left" w:pos="1276"/>
              </w:tabs>
              <w:ind w:left="0"/>
              <w:jc w:val="both"/>
              <w:rPr>
                <w:rStyle w:val="FontStyle68"/>
                <w:color w:val="000000" w:themeColor="text1"/>
                <w:sz w:val="24"/>
                <w:szCs w:val="24"/>
                <w:lang w:val="ru-RU" w:eastAsia="zh-TW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4.2.1.3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 шектеулі кеңі</w:t>
            </w:r>
            <w:proofErr w:type="gramStart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ст</w:t>
            </w:r>
            <w:proofErr w:type="gramEnd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ікте түзу көлденең сызықтар жүргізу</w:t>
            </w:r>
          </w:p>
          <w:p w:rsidR="00661075" w:rsidRPr="005C5C38" w:rsidRDefault="00661075" w:rsidP="00AA07AB">
            <w:pPr>
              <w:pStyle w:val="a3"/>
              <w:widowControl/>
              <w:tabs>
                <w:tab w:val="left" w:pos="398"/>
                <w:tab w:val="left" w:pos="1276"/>
              </w:tabs>
              <w:ind w:left="0"/>
              <w:jc w:val="both"/>
              <w:rPr>
                <w:sz w:val="24"/>
                <w:lang w:val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4.2.1.4 </w:t>
            </w:r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түрлі </w:t>
            </w:r>
            <w:proofErr w:type="gramStart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ба</w:t>
            </w:r>
            <w:proofErr w:type="gramEnd"/>
            <w:r w:rsidR="009C2EF2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>ғытта еркін сызықтар өткізу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</w:tr>
      <w:tr w:rsidR="00661075" w:rsidRPr="00EA6836" w:rsidTr="0070215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075" w:rsidRPr="005C5C38" w:rsidRDefault="00E74904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2.2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инестети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кал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ық қабылдау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ы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н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дамыту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0.2.2.1 </w:t>
            </w:r>
            <w:r w:rsidR="008C6D9B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адамның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денесіні</w:t>
            </w:r>
            <w:proofErr w:type="gramStart"/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</w:t>
            </w:r>
            <w:proofErr w:type="gramEnd"/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тиюіне дұрыс-эмоционалды қабылдау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0.2.2.2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материалды ұстағанда дұрыс қабылдау (ағаш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,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темі</w:t>
            </w:r>
            <w:proofErr w:type="gramStart"/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, су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0.2.2.3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қозғалыс жылдамдығын 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тез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-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баяу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proofErr w:type="gramStart"/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0.2.2.4</w:t>
            </w:r>
            <w:proofErr w:type="gramEnd"/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аңдардың қылықтарын салу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0.2.2.5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түрлі музыкалық аспаптарда ойнау</w:t>
            </w:r>
          </w:p>
          <w:p w:rsidR="00661075" w:rsidRPr="005C5C38" w:rsidRDefault="00661075" w:rsidP="000E1AE5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0.2.2.6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вербалды </w:t>
            </w:r>
            <w:r w:rsidR="000E1AE5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емес тілдесудің түрлі 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тәсілдерін </w:t>
            </w:r>
            <w:proofErr w:type="gramStart"/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меңгеру</w:t>
            </w:r>
            <w:proofErr w:type="gramEnd"/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ым-ишира,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пантомимика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ECE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1.2.21 </w:t>
            </w:r>
            <w:proofErr w:type="gramStart"/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</w:t>
            </w:r>
            <w:proofErr w:type="gramEnd"/>
            <w:r w:rsidR="00AF0A6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ғдарлаудың іздеу тәсілдерін қолдану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: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шымшылау, зерттеу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1.2.2.2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түрлі температурадағыматериалдарды ұстағанды дұрыс қабылдау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1.2.2.3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нысандардан шығатын ді</w:t>
            </w:r>
            <w:proofErr w:type="gramStart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ілді дұрыс қабылдау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1.2.2.4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денеге түсер басымдылықты дұрыс қабылдау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1.2.2.5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дененің орналасуын дұрыс қабылдау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көлденең, тік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1.2.2.6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қарқынды ажырату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тез-баяу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1.2.2.7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тұруды және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қимылды қайталау («Айна» тә</w:t>
            </w:r>
            <w:proofErr w:type="gramStart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ізд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ойындар)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.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1.2.2.8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жануарлар қимылын, тұрысын және қылықтарын көрсету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2.2.2.1 </w:t>
            </w:r>
            <w:proofErr w:type="gramStart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</w:t>
            </w:r>
            <w:proofErr w:type="gramEnd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ғдарлаудың іздеу тәсілдерін қолдану: шымшылау, зерттеу 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2.2.2.2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фактурасы және сұйықтығы бойынша материалдарды дұрыс қабылдау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2.2.2.3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дене мүшелерінің орналасуын дұрыс қабылдау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.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2.2.2.4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түрлі </w:t>
            </w:r>
            <w:proofErr w:type="gramStart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</w:t>
            </w:r>
            <w:proofErr w:type="gramEnd"/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ға дене тигенде дұрыс 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абылдау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2.2.2.5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табиғат құбылыстарын көрсету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жаңбыр, жел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sz w:val="24"/>
                <w:lang w:val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2.2.2.6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қозғалыстағы командаларды қабылдап және </w:t>
            </w:r>
            <w:r w:rsidR="005C1EC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орындау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3.2.2.1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жануарлардықайталау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қаздың, қоянның, кенгурудың 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және басқалардың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жү</w:t>
            </w:r>
            <w:proofErr w:type="gramStart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ісі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),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ертегі,мультфильм, көркем фильм кейіпкерлерін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3.2.2.2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жү</w:t>
            </w:r>
            <w:proofErr w:type="gramStart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іс-тұрыс пен қимыл-қозғалысты қайталау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«Айна» тәрізді ойындар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3.2.2.3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суреттегі әрекеттерді шынайы әрекетпен сәйкестендіру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3.2.2.4 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бұлшық ет қысысынан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босату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элемент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терін </w:t>
            </w:r>
            <w:proofErr w:type="gramStart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меңгеру</w:t>
            </w:r>
            <w:proofErr w:type="gramEnd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, эмоционалды еркінсу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49193E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4.2.2.1 ойдағы заттармен әрекеттер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4.2.2.2 </w:t>
            </w:r>
            <w:proofErr w:type="gramStart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бет ж</w:t>
            </w:r>
            <w:proofErr w:type="gramEnd"/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әне дененің түрлі ұсақ бөлшектерінің тұрақты және ауыспалы тұрыстарын ажырату (көздер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ауыз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саусақтар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4.2.2.3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вербалды емес қатынасты түрлі тәсілдермен көрсету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ым-ишара, пантомимика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0E1AE5">
            <w:pPr>
              <w:pStyle w:val="a3"/>
              <w:widowControl/>
              <w:tabs>
                <w:tab w:val="left" w:pos="398"/>
                <w:tab w:val="left" w:pos="1276"/>
              </w:tabs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4.2.2.4 </w:t>
            </w:r>
            <w:r w:rsidR="0049193E" w:rsidRPr="005C5C38">
              <w:rPr>
                <w:rFonts w:ascii="Times New Roman" w:hAnsi="Times New Roman"/>
                <w:color w:val="000000" w:themeColor="text1"/>
                <w:sz w:val="24"/>
                <w:lang w:val="ru-RU" w:eastAsia="zh-TW"/>
              </w:rPr>
              <w:t xml:space="preserve">меңгерген элементтерден бордюрлар салу </w:t>
            </w:r>
          </w:p>
        </w:tc>
      </w:tr>
      <w:tr w:rsidR="00661075" w:rsidRPr="005C5C38" w:rsidTr="0070215C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5C5C38" w:rsidRDefault="00661075" w:rsidP="004F1C4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2.3. 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Сезімді</w:t>
            </w:r>
            <w:proofErr w:type="gramStart"/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к-</w:t>
            </w:r>
            <w:proofErr w:type="gramEnd"/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қозғалыстық қабылдауын дамыту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0.2.3.1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денемен сез</w:t>
            </w:r>
            <w:proofErr w:type="gramStart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у-</w:t>
            </w:r>
            <w:proofErr w:type="gramEnd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қозғалыстық сезімдерді түрлі әрекеттерде қолдану</w:t>
            </w:r>
            <w:r w:rsidRPr="005C5C38"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  <w:t xml:space="preserve">: </w:t>
            </w:r>
            <w:r w:rsidR="00962BC0" w:rsidRPr="005C5C38">
              <w:rPr>
                <w:rStyle w:val="af5"/>
                <w:rFonts w:ascii="Times New Roman" w:hAnsi="Times New Roman"/>
                <w:b w:val="0"/>
                <w:color w:val="000000" w:themeColor="text1"/>
                <w:sz w:val="24"/>
                <w:lang w:val="ru-RU" w:eastAsia="ru-RU"/>
              </w:rPr>
              <w:t>балшық, қамыр илеу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;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саусақпен сурет салу;</w:t>
            </w:r>
            <w:r w:rsidR="00311107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ірі мозайкамен ойнау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;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ұсақ заттарды сорттау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0.2.3.2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затты сезіну немесе оның кескіні</w:t>
            </w:r>
            <w:proofErr w:type="gramStart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</w:t>
            </w:r>
            <w:proofErr w:type="gramEnd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саусақпен бастыру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0.2.3.3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 заттан үлгі бойынша таңдағанда көлемді </w:t>
            </w:r>
            <w:proofErr w:type="gramStart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</w:t>
            </w:r>
            <w:proofErr w:type="gramEnd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ішіндер және заттарды анықтау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0.2.3.4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азы</w:t>
            </w:r>
            <w:proofErr w:type="gramStart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қ-</w:t>
            </w:r>
            <w:proofErr w:type="gramEnd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түлікті дәмі бойынша ажырату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алма, нан, кәмпит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0.2.3.5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денемен 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сезіну әуестігін сөйлеу тілі немесе ым-ишара арқылы бі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л</w:t>
            </w:r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діру, </w:t>
            </w:r>
            <w:proofErr w:type="gramStart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иіске</w:t>
            </w:r>
            <w:proofErr w:type="gramEnd"/>
            <w:r w:rsidR="00962BC0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реакциясы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1.2.3.1. </w:t>
            </w:r>
            <w:proofErr w:type="gramStart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</w:t>
            </w:r>
            <w:proofErr w:type="gramEnd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ғдарлауды</w:t>
            </w:r>
            <w:r w:rsidR="00C4090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ң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іздеу тәсілдерін қолдану: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1.2.3.2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саусақпен сезіну арқылы үлгі бойынша көлемді затқа жұ</w:t>
            </w:r>
            <w:proofErr w:type="gramStart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</w:t>
            </w:r>
            <w:proofErr w:type="gramEnd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табу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1.2.3.3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сұйық және қатты тағамның түрлі температурасын ажырату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ыстық, суық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1.2.3.4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 салмағы бойынша 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ауыр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-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жеңіл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).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1.2.3.5 дифференци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алды түрде демалу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мұрынмен демалу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–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ауызбен шығару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).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1.2.3.6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иістерді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жағымды жә</w:t>
            </w:r>
            <w:proofErr w:type="gramStart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не жа</w:t>
            </w:r>
            <w:proofErr w:type="gramEnd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ғымсыз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1.2.3.7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азы</w:t>
            </w:r>
            <w:proofErr w:type="gramStart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қ-</w:t>
            </w:r>
            <w:proofErr w:type="gramEnd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түлікті дәмі бойынша ажырату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1.2.3.8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азы</w:t>
            </w:r>
            <w:proofErr w:type="gramStart"/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қ-</w:t>
            </w:r>
            <w:proofErr w:type="gramEnd"/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түліктің негізгі дәм сапасын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  <w:r w:rsidRPr="005C5C38">
              <w:rPr>
                <w:rFonts w:ascii="Times New Roman" w:eastAsiaTheme="minorHAnsi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D560F6" w:rsidRPr="005C5C38">
              <w:rPr>
                <w:rFonts w:ascii="Times New Roman" w:eastAsiaTheme="minorHAnsi" w:hAnsi="Times New Roman"/>
                <w:color w:val="000000" w:themeColor="text1"/>
                <w:sz w:val="24"/>
                <w:lang w:val="ru-RU" w:eastAsia="ru-RU"/>
              </w:rPr>
              <w:t>ащы, тәтті, қышқыл, тұзды)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2.2.3.1 </w:t>
            </w:r>
            <w:proofErr w:type="gramStart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</w:t>
            </w:r>
            <w:proofErr w:type="gramEnd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ғдарлаудың іздеу тәсілдерін қолдану: сипалау, тоқылдату, жинау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 xml:space="preserve"> 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2.2.3.2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түрлі сұйықтықтағы азы</w:t>
            </w:r>
            <w:proofErr w:type="gramStart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қ-</w:t>
            </w:r>
            <w:proofErr w:type="gramEnd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түлікті қабылдау</w:t>
            </w:r>
            <w:r w:rsidRPr="005C5C38">
              <w:rPr>
                <w:rFonts w:ascii="Times New Roman" w:eastAsiaTheme="minorHAnsi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D560F6" w:rsidRPr="005C5C38">
              <w:rPr>
                <w:rFonts w:ascii="Times New Roman" w:eastAsiaTheme="minorHAnsi" w:hAnsi="Times New Roman"/>
                <w:color w:val="000000" w:themeColor="text1"/>
                <w:sz w:val="24"/>
                <w:lang w:val="ru-RU" w:eastAsia="ru-RU"/>
              </w:rPr>
              <w:t>сұйық, қатты, созылмалы, төкпелі</w:t>
            </w:r>
            <w:r w:rsidRPr="005C5C38">
              <w:rPr>
                <w:rFonts w:ascii="Times New Roman" w:eastAsiaTheme="minorHAnsi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2.2.3.3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үлгі бойынша көлемді затты сипалап табу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2.2.3.4 </w:t>
            </w:r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үлгі бойынша заттың тү</w:t>
            </w:r>
            <w:proofErr w:type="gramStart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D560F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 мен көлемін ажырату</w:t>
            </w:r>
          </w:p>
          <w:p w:rsidR="00661075" w:rsidRPr="005C5C38" w:rsidRDefault="00D560F6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2.2.3.5 заттардың түрлі температурасын ажырату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2.2.3.6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заттардың қасиетерін 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жұмсақ, қатты,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майда, тегіс емес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3.2.3.1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түрлі заттардың салмағын ажырату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мақта, шеге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3.2.3.2 дифференци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алды демалу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мұрынмен ауа алу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–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ауызбен шығару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3.2.3.3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түрлі иістерді ажырату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гүл,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цитрус,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шырша,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ваниль, кофе)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3.2.3.4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таныс және таныс емес заттарды сезу арқылы табу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көрген үлгісі бойынша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5C6226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4.2.3.1 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материал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дард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ы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сипаты бойынша ажырату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(температура, фактура,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сұйықтығы, қаттылығы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4.2.3.2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иі</w:t>
            </w:r>
            <w:proofErr w:type="gramStart"/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</w:t>
            </w:r>
            <w:proofErr w:type="gramEnd"/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proofErr w:type="gramStart"/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та</w:t>
            </w:r>
            <w:proofErr w:type="gramEnd"/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ңдауда талғамын сөйлеу тілі немесе пантомимикалық құралдар арқылы көрсету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4.2.3.3 </w:t>
            </w:r>
            <w:r w:rsidR="00D51F8F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заттардың ерекше қасиеттерін сөзбен айту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</w:tr>
    </w:tbl>
    <w:p w:rsidR="00EA6836" w:rsidRDefault="00EA6836" w:rsidP="00AA07AB">
      <w:pPr>
        <w:spacing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</w:p>
    <w:p w:rsidR="00661075" w:rsidRPr="005C5C38" w:rsidRDefault="0098182F" w:rsidP="00AA07AB">
      <w:pPr>
        <w:spacing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3) </w:t>
      </w:r>
      <w:r w:rsidR="00661075" w:rsidRPr="005C5C38">
        <w:rPr>
          <w:rFonts w:ascii="Times New Roman" w:hAnsi="Times New Roman"/>
          <w:color w:val="000000" w:themeColor="text1"/>
          <w:sz w:val="28"/>
          <w:szCs w:val="28"/>
          <w:lang w:val="ru-RU"/>
        </w:rPr>
        <w:t>«</w:t>
      </w:r>
      <w:r w:rsidR="004F1C4E">
        <w:rPr>
          <w:rFonts w:ascii="Times New Roman" w:hAnsi="Times New Roman"/>
          <w:color w:val="000000" w:themeColor="text1"/>
          <w:sz w:val="28"/>
          <w:szCs w:val="28"/>
          <w:lang w:val="ru-RU"/>
        </w:rPr>
        <w:t>Ақыл-ой аймағын дамыту</w:t>
      </w:r>
      <w:r w:rsidR="00661075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»</w:t>
      </w:r>
      <w:r w:rsidR="004F1C4E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:</w:t>
      </w:r>
    </w:p>
    <w:p w:rsidR="00661075" w:rsidRDefault="00932B4C" w:rsidP="00AA07AB">
      <w:pPr>
        <w:spacing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>4-</w:t>
      </w:r>
      <w:r w:rsidR="00962BC0" w:rsidRPr="005C5C38">
        <w:rPr>
          <w:rFonts w:ascii="Times New Roman" w:hAnsi="Times New Roman"/>
          <w:color w:val="000000" w:themeColor="text1"/>
          <w:sz w:val="28"/>
          <w:szCs w:val="28"/>
          <w:lang w:val="kk-KZ" w:eastAsia="en-GB"/>
        </w:rPr>
        <w:t xml:space="preserve"> кесте</w:t>
      </w:r>
    </w:p>
    <w:p w:rsidR="00EA6836" w:rsidRPr="005C5C38" w:rsidRDefault="00EA6836" w:rsidP="00AA07AB">
      <w:pPr>
        <w:spacing w:line="240" w:lineRule="auto"/>
        <w:ind w:firstLine="709"/>
        <w:rPr>
          <w:color w:val="000000" w:themeColor="text1"/>
          <w:lang w:val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58"/>
        <w:gridCol w:w="1419"/>
        <w:gridCol w:w="1559"/>
        <w:gridCol w:w="1560"/>
        <w:gridCol w:w="1559"/>
        <w:gridCol w:w="1984"/>
      </w:tblGrid>
      <w:tr w:rsidR="004F1C4E" w:rsidRPr="007B283F" w:rsidTr="00D41B8B"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C4E" w:rsidRPr="005C5C38" w:rsidRDefault="004F1C4E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Бө</w:t>
            </w:r>
            <w:proofErr w:type="gramStart"/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л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імшелер</w:t>
            </w:r>
          </w:p>
        </w:tc>
        <w:tc>
          <w:tcPr>
            <w:tcW w:w="80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F1C4E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Оқыту мақсаттары</w:t>
            </w:r>
          </w:p>
        </w:tc>
      </w:tr>
      <w:tr w:rsidR="004F1C4E" w:rsidRPr="007B283F" w:rsidTr="0070215C"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C4E" w:rsidRPr="005C5C38" w:rsidRDefault="004F1C4E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C4E" w:rsidRPr="005C5C38" w:rsidRDefault="004F1C4E" w:rsidP="00402302">
            <w:pPr>
              <w:tabs>
                <w:tab w:val="left" w:pos="0"/>
                <w:tab w:val="left" w:pos="720"/>
                <w:tab w:val="left" w:pos="1620"/>
                <w:tab w:val="left" w:pos="1980"/>
              </w:tabs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4-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сынып</w:t>
            </w:r>
          </w:p>
        </w:tc>
      </w:tr>
      <w:tr w:rsidR="00661075" w:rsidRPr="00A249C5" w:rsidTr="0070215C"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1075" w:rsidRPr="00B16A46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3.1 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Есте</w:t>
            </w:r>
            <w:r w:rsidR="004F1C4E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сақтау</w:t>
            </w:r>
            <w:r w:rsidR="004F1C4E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және</w:t>
            </w:r>
            <w:r w:rsidR="004F1C4E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ойлау</w:t>
            </w:r>
            <w:r w:rsidR="004F1C4E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4F1C4E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қабілеттерін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дамыту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B16A46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0.3.1.1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суреттер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қ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атарын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қайталау</w:t>
            </w: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(5)</w:t>
            </w:r>
          </w:p>
          <w:p w:rsidR="00661075" w:rsidRPr="00B16A46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0.3.1.2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нысандарды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көлемі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бойынша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салыстыру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(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өзара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;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екі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баланың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бойын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,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үлкен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адаммен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баланы</w:t>
            </w: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)</w:t>
            </w:r>
          </w:p>
          <w:p w:rsidR="00661075" w:rsidRPr="00B16A46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0.3.1.3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заттармен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ойнау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және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жаттығу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барысында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көрсеткіштерін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ажырату</w:t>
            </w:r>
          </w:p>
          <w:p w:rsidR="00661075" w:rsidRPr="00B16A46" w:rsidRDefault="00062A75" w:rsidP="00AA07AB">
            <w:pPr>
              <w:tabs>
                <w:tab w:val="left" w:pos="1134"/>
                <w:tab w:val="left" w:pos="1276"/>
              </w:tabs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</w:pPr>
            <w:r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>0.</w:t>
            </w:r>
            <w:r w:rsidR="00661075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3.1.4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илеу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кезінде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есте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сақтау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арқылы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заттардың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түрі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мен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көлемін</w:t>
            </w:r>
            <w:r w:rsidR="00514F7C" w:rsidRPr="00B16A46">
              <w:rPr>
                <w:rFonts w:ascii="Times New Roman" w:hAnsi="Times New Roman"/>
                <w:color w:val="000000" w:themeColor="text1"/>
                <w:sz w:val="24"/>
                <w:lang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қайталау</w:t>
            </w:r>
          </w:p>
          <w:p w:rsidR="00661075" w:rsidRPr="005C5C38" w:rsidRDefault="00062A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0.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3.1.5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фотосуретте таныс адамдарды тану, ұқсас заттарды табу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062A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1.3.1.1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сөз ретін қайталау (5-7 сөз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1.3.1.2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үлгі бойынша түрл</w:t>
            </w:r>
            <w:proofErr w:type="gramStart"/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і-</w:t>
            </w:r>
            <w:proofErr w:type="gramEnd"/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түсті таныс заттарды таңдау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(3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түсті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1.3.1.3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қарам</w:t>
            </w:r>
            <w:proofErr w:type="gramStart"/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а-</w:t>
            </w:r>
            <w:proofErr w:type="gramEnd"/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қайшы қатынас орнату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тыныш-қатты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алыс-жақын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)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1.3.1.4 </w:t>
            </w:r>
            <w:r w:rsidR="00514F7C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айқын белгілерімен ерекшеленетін заттар мен нысандарды теңестіру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(2-3),(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түсі, тү</w:t>
            </w:r>
            <w:proofErr w:type="gramStart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і, көлемі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1.3.1.5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берілген бі</w:t>
            </w:r>
            <w:proofErr w:type="gramStart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белгі бойынша заттарды топтастыру - түрі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көлемі немесе түсі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1.3.1.6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ойыншықтар мен суреттердің орналасуын қайталау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062A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2.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3.1.1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нысандар арасындағы себеп-салдарының байланысын анықтау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(сюжет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ті суреттер, </w:t>
            </w:r>
            <w:proofErr w:type="gramStart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</w:t>
            </w:r>
            <w:proofErr w:type="gramEnd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қиғалар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062A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2.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3.1.2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тұтас-бөлшек қатынасын орнату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2.3.1.3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айқын кө</w:t>
            </w:r>
            <w:proofErr w:type="gramStart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ініс алған белгілері бойынша заттар мен нысандарды салыстыру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(2-4)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түсі, түрі, көлемі, бөлшектер саны, жеке 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бөлшектерінің 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орналасуы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2.3.1.4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берілген суреттер қатарын қайталау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3.3.1.1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берілген суреттер қатарын қайталау 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3.3.1.2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ойыншықтар мен суреттердің берілген орналасуын қайталау 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3.3.1.3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белгілер қатарын қайталау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</w:t>
            </w:r>
            <w:proofErr w:type="gramStart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іптер, сандар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3.3.1.4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кезеңді</w:t>
            </w:r>
            <w:proofErr w:type="gramStart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л</w:t>
            </w:r>
            <w:proofErr w:type="gramEnd"/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ік қатынасын орнату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: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басында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–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кейіннен, орындалған тапсырманы үлгімен салыстыру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3.3.1.5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заттармен, көлемді </w:t>
            </w:r>
            <w:proofErr w:type="gramStart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</w:t>
            </w:r>
            <w:proofErr w:type="gramEnd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ішіндермен, суреттермен ойын барысында және елестету арқылы көлем өлшемдерін ажырату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3.3.1.6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бөлшектердің негізгі элементтерін ажырату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3.3.1.7 </w:t>
            </w:r>
            <w:r w:rsidR="0043505A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2 заттық суреттің айырмашылығын табу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3.3.1.8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себеп-салдар байланысын анықтау 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(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сурет, суреттер желісі,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мультфильм, </w:t>
            </w:r>
            <w:proofErr w:type="gramStart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</w:t>
            </w:r>
            <w:proofErr w:type="gramEnd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әтін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kk-KZ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3.3.1.9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і</w:t>
            </w:r>
            <w:proofErr w:type="gramStart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с-</w:t>
            </w:r>
            <w:proofErr w:type="gramEnd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әрекетті, қимылды қайталау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3.3.1.10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мазмұндау үшін жо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пар құру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 xml:space="preserve">4.3.1.1 </w:t>
            </w:r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белгілер қатарын қайталау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</w:t>
            </w:r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ә</w:t>
            </w:r>
            <w:proofErr w:type="gramStart"/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р</w:t>
            </w:r>
            <w:proofErr w:type="gramEnd"/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іптер, сандар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4.3.1.2 </w:t>
            </w:r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берілген сөздер қатарын қайталау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(10</w:t>
            </w:r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көлемінде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4.3.1.3 </w:t>
            </w:r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тыңдалған сөйлеу тілі материалын қайталау және мазмұндау (сөйлемдер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, </w:t>
            </w:r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</w:t>
            </w:r>
            <w:proofErr w:type="gramStart"/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ыс</w:t>
            </w:r>
            <w:proofErr w:type="gramEnd"/>
            <w:r w:rsidR="00867141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қа мәтін, тақпақтар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)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4.3.1.4 о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рындалған тапсырманы </w:t>
            </w:r>
            <w:proofErr w:type="gramStart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</w:t>
            </w:r>
            <w:proofErr w:type="gramEnd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ғалау</w:t>
            </w: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: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дұрыс, тез, жақсы, әдемі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4.3.1.5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тапсырманы өздігімен орындауды </w:t>
            </w:r>
            <w:proofErr w:type="gramStart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ба</w:t>
            </w:r>
            <w:proofErr w:type="gramEnd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қылау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4.3.1.6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өздігімен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lastRenderedPageBreak/>
              <w:t>түстерді және олардың реңдерін топтастыру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4.3.1.7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 түсі бойынша қатарда заңдылық орнату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4.3.1.8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негізгі белгісі ретінде түсі бойынша сериациялау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4.3.1.9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негізгі белгісі ретінде </w:t>
            </w:r>
            <w:proofErr w:type="gramStart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п</w:t>
            </w:r>
            <w:proofErr w:type="gramEnd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ішіні бойынша сериациялау </w:t>
            </w:r>
          </w:p>
          <w:p w:rsidR="00661075" w:rsidRPr="005C5C38" w:rsidRDefault="00661075" w:rsidP="00AA07AB">
            <w:pPr>
              <w:pStyle w:val="a3"/>
              <w:widowControl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4.3.1.10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негізгі белгісі ретінде көлемі бойынша сериациялау</w:t>
            </w:r>
          </w:p>
          <w:p w:rsidR="00661075" w:rsidRPr="005C5C38" w:rsidRDefault="00DC718E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4.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3.1.11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өздігімен </w:t>
            </w:r>
            <w:proofErr w:type="gramStart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серия</w:t>
            </w:r>
            <w:proofErr w:type="gramEnd"/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ға бөлу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4.3.1.12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заттарды ерекше сипаты бойынша топтастыру</w:t>
            </w:r>
          </w:p>
          <w:p w:rsidR="00661075" w:rsidRPr="005C5C38" w:rsidRDefault="00661075" w:rsidP="00AA07AB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4.3.1.13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нысандарды сипаттау арқылы тану</w:t>
            </w:r>
          </w:p>
          <w:p w:rsidR="00661075" w:rsidRPr="005C5C38" w:rsidRDefault="00DC718E" w:rsidP="00DC718E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</w:pPr>
            <w:r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4.</w:t>
            </w:r>
            <w:r w:rsidR="00661075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3.1.14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кең</w:t>
            </w:r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і</w:t>
            </w:r>
            <w:proofErr w:type="gramStart"/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ст</w:t>
            </w:r>
            <w:proofErr w:type="gramEnd"/>
            <w:r w:rsidR="005C622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 xml:space="preserve">ікте заттардың, сызықтардың </w:t>
            </w:r>
            <w:r w:rsidR="00690416" w:rsidRPr="005C5C38">
              <w:rPr>
                <w:rFonts w:ascii="Times New Roman" w:hAnsi="Times New Roman"/>
                <w:color w:val="000000" w:themeColor="text1"/>
                <w:sz w:val="24"/>
                <w:lang w:val="ru-RU" w:eastAsia="ru-RU"/>
              </w:rPr>
              <w:t>орналасуында заңдылық орнату</w:t>
            </w:r>
          </w:p>
        </w:tc>
      </w:tr>
    </w:tbl>
    <w:p w:rsidR="00661075" w:rsidRPr="005C5C38" w:rsidRDefault="00661075" w:rsidP="00AA07AB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E76213" w:rsidRDefault="00661075" w:rsidP="00E7621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5C5C38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39. </w:t>
      </w:r>
      <w:r w:rsidR="00E76213">
        <w:rPr>
          <w:rFonts w:ascii="Times New Roman" w:hAnsi="Times New Roman"/>
          <w:sz w:val="28"/>
          <w:szCs w:val="28"/>
          <w:lang w:val="kk-KZ"/>
        </w:rPr>
        <w:t>Ұзақ мерзімді жоспарды осы санаттағы білім алушылардың ерекшеліктері мен мүмкіндіктерін ескері</w:t>
      </w:r>
      <w:proofErr w:type="gramStart"/>
      <w:r w:rsidR="00E76213">
        <w:rPr>
          <w:rFonts w:ascii="Times New Roman" w:hAnsi="Times New Roman"/>
          <w:sz w:val="28"/>
          <w:szCs w:val="28"/>
          <w:lang w:val="kk-KZ"/>
        </w:rPr>
        <w:t>п</w:t>
      </w:r>
      <w:proofErr w:type="gramEnd"/>
      <w:r w:rsidR="00E76213">
        <w:rPr>
          <w:rFonts w:ascii="Times New Roman" w:hAnsi="Times New Roman"/>
          <w:sz w:val="28"/>
          <w:szCs w:val="28"/>
          <w:lang w:val="kk-KZ"/>
        </w:rPr>
        <w:t>, ортақ тақырыптарға сәйкес оқыту мақсаттарын тоқсан бойынша бөлу арқылы мұғалімнің өзі анықтайды. Бұл ретте жалпы білім беру оқу бағдарламаларында ұсынылған ортақ тақырыптар пайдаланылады.</w:t>
      </w:r>
    </w:p>
    <w:p w:rsidR="00074DC7" w:rsidRPr="00E76213" w:rsidRDefault="00074DC7" w:rsidP="00E76213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074DC7" w:rsidRPr="00E76213" w:rsidSect="00F869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8F" w:rsidRDefault="00F81A8F" w:rsidP="00EA6836">
      <w:pPr>
        <w:spacing w:line="240" w:lineRule="auto"/>
      </w:pPr>
      <w:r>
        <w:separator/>
      </w:r>
    </w:p>
  </w:endnote>
  <w:endnote w:type="continuationSeparator" w:id="0">
    <w:p w:rsidR="00F81A8F" w:rsidRDefault="00F81A8F" w:rsidP="00EA68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9F7" w:rsidRDefault="00F869F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9F7" w:rsidRDefault="00F869F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9F7" w:rsidRDefault="00F869F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8F" w:rsidRDefault="00F81A8F" w:rsidP="00EA6836">
      <w:pPr>
        <w:spacing w:line="240" w:lineRule="auto"/>
      </w:pPr>
      <w:r>
        <w:separator/>
      </w:r>
    </w:p>
  </w:footnote>
  <w:footnote w:type="continuationSeparator" w:id="0">
    <w:p w:rsidR="00F81A8F" w:rsidRDefault="00F81A8F" w:rsidP="00EA68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9F7" w:rsidRDefault="00F869F7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547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B283F" w:rsidRPr="00EA6836" w:rsidRDefault="007B283F" w:rsidP="00EA6836">
        <w:pPr>
          <w:pStyle w:val="af7"/>
          <w:jc w:val="center"/>
          <w:rPr>
            <w:rFonts w:ascii="Times New Roman" w:hAnsi="Times New Roman"/>
            <w:sz w:val="28"/>
            <w:szCs w:val="28"/>
          </w:rPr>
        </w:pPr>
        <w:r w:rsidRPr="00EA6836">
          <w:rPr>
            <w:rFonts w:ascii="Times New Roman" w:hAnsi="Times New Roman"/>
            <w:sz w:val="28"/>
            <w:szCs w:val="28"/>
          </w:rPr>
          <w:fldChar w:fldCharType="begin"/>
        </w:r>
        <w:r w:rsidRPr="00EA6836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EA6836">
          <w:rPr>
            <w:rFonts w:ascii="Times New Roman" w:hAnsi="Times New Roman"/>
            <w:sz w:val="28"/>
            <w:szCs w:val="28"/>
          </w:rPr>
          <w:fldChar w:fldCharType="separate"/>
        </w:r>
        <w:r w:rsidR="00A249C5">
          <w:rPr>
            <w:rFonts w:ascii="Times New Roman" w:hAnsi="Times New Roman"/>
            <w:noProof/>
            <w:sz w:val="28"/>
            <w:szCs w:val="28"/>
          </w:rPr>
          <w:t>1</w:t>
        </w:r>
        <w:r w:rsidRPr="00EA683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8854575"/>
      <w:docPartObj>
        <w:docPartGallery w:val="Page Numbers (Top of Page)"/>
        <w:docPartUnique/>
      </w:docPartObj>
    </w:sdtPr>
    <w:sdtEndPr/>
    <w:sdtContent>
      <w:p w:rsidR="00F869F7" w:rsidRDefault="00F869F7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9C5" w:rsidRPr="00A249C5">
          <w:rPr>
            <w:noProof/>
            <w:lang w:val="ru-RU"/>
          </w:rPr>
          <w:t>14</w:t>
        </w:r>
        <w:r>
          <w:fldChar w:fldCharType="end"/>
        </w:r>
      </w:p>
    </w:sdtContent>
  </w:sdt>
  <w:p w:rsidR="00F869F7" w:rsidRDefault="00F869F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060"/>
    <w:multiLevelType w:val="hybridMultilevel"/>
    <w:tmpl w:val="A164F74E"/>
    <w:lvl w:ilvl="0" w:tplc="F87C5B50">
      <w:start w:val="36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98A05FB"/>
    <w:multiLevelType w:val="hybridMultilevel"/>
    <w:tmpl w:val="83FCD300"/>
    <w:lvl w:ilvl="0" w:tplc="3BC0A2E2">
      <w:start w:val="1"/>
      <w:numFmt w:val="decimal"/>
      <w:lvlText w:val="%1."/>
      <w:lvlJc w:val="left"/>
      <w:pPr>
        <w:ind w:left="660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42D299C"/>
    <w:multiLevelType w:val="hybridMultilevel"/>
    <w:tmpl w:val="706A13F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A5D6A"/>
    <w:multiLevelType w:val="hybridMultilevel"/>
    <w:tmpl w:val="A7AE4A8E"/>
    <w:lvl w:ilvl="0" w:tplc="AB40253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3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4968"/>
    <w:rsid w:val="000126D4"/>
    <w:rsid w:val="00020E8F"/>
    <w:rsid w:val="0003420D"/>
    <w:rsid w:val="00051203"/>
    <w:rsid w:val="00062A75"/>
    <w:rsid w:val="00074DC7"/>
    <w:rsid w:val="000837D8"/>
    <w:rsid w:val="000C2320"/>
    <w:rsid w:val="000C54EE"/>
    <w:rsid w:val="000C71F5"/>
    <w:rsid w:val="000D3489"/>
    <w:rsid w:val="000E1AE5"/>
    <w:rsid w:val="000F2510"/>
    <w:rsid w:val="001327BB"/>
    <w:rsid w:val="00133C7C"/>
    <w:rsid w:val="001451D9"/>
    <w:rsid w:val="00147248"/>
    <w:rsid w:val="001547C8"/>
    <w:rsid w:val="00156A4F"/>
    <w:rsid w:val="00171D37"/>
    <w:rsid w:val="001750C4"/>
    <w:rsid w:val="001775D2"/>
    <w:rsid w:val="00190C85"/>
    <w:rsid w:val="00190DE8"/>
    <w:rsid w:val="001E1030"/>
    <w:rsid w:val="002156C7"/>
    <w:rsid w:val="0022614B"/>
    <w:rsid w:val="0023159F"/>
    <w:rsid w:val="00232A68"/>
    <w:rsid w:val="0025118B"/>
    <w:rsid w:val="00267F7C"/>
    <w:rsid w:val="00285AEF"/>
    <w:rsid w:val="002A518A"/>
    <w:rsid w:val="002C0859"/>
    <w:rsid w:val="002D7554"/>
    <w:rsid w:val="002D7AAA"/>
    <w:rsid w:val="002E5138"/>
    <w:rsid w:val="00306D3E"/>
    <w:rsid w:val="00311107"/>
    <w:rsid w:val="00311438"/>
    <w:rsid w:val="00342FBE"/>
    <w:rsid w:val="00343C0B"/>
    <w:rsid w:val="00344D30"/>
    <w:rsid w:val="003645B7"/>
    <w:rsid w:val="003759BA"/>
    <w:rsid w:val="00387A54"/>
    <w:rsid w:val="003B005E"/>
    <w:rsid w:val="003B0CA9"/>
    <w:rsid w:val="003B20B9"/>
    <w:rsid w:val="003B401B"/>
    <w:rsid w:val="003E48BB"/>
    <w:rsid w:val="004043AA"/>
    <w:rsid w:val="00425AC2"/>
    <w:rsid w:val="0043505A"/>
    <w:rsid w:val="00466200"/>
    <w:rsid w:val="0049193E"/>
    <w:rsid w:val="004A3C2A"/>
    <w:rsid w:val="004A60C9"/>
    <w:rsid w:val="004C6C68"/>
    <w:rsid w:val="004E575F"/>
    <w:rsid w:val="004F1C4E"/>
    <w:rsid w:val="00501255"/>
    <w:rsid w:val="00514F7C"/>
    <w:rsid w:val="005374EF"/>
    <w:rsid w:val="00546FA2"/>
    <w:rsid w:val="005519C6"/>
    <w:rsid w:val="00561FBF"/>
    <w:rsid w:val="005777B6"/>
    <w:rsid w:val="00590E23"/>
    <w:rsid w:val="005A68A6"/>
    <w:rsid w:val="005B2B2E"/>
    <w:rsid w:val="005B48FE"/>
    <w:rsid w:val="005C0A17"/>
    <w:rsid w:val="005C1ECE"/>
    <w:rsid w:val="005C5C38"/>
    <w:rsid w:val="005C6226"/>
    <w:rsid w:val="005D0A5D"/>
    <w:rsid w:val="005E0FC6"/>
    <w:rsid w:val="005E6C5D"/>
    <w:rsid w:val="005F6DBB"/>
    <w:rsid w:val="00616B08"/>
    <w:rsid w:val="0064349D"/>
    <w:rsid w:val="006577EA"/>
    <w:rsid w:val="00661075"/>
    <w:rsid w:val="00664A69"/>
    <w:rsid w:val="00664A70"/>
    <w:rsid w:val="00670335"/>
    <w:rsid w:val="00670C49"/>
    <w:rsid w:val="00676BAF"/>
    <w:rsid w:val="00690416"/>
    <w:rsid w:val="00690F0A"/>
    <w:rsid w:val="006D052C"/>
    <w:rsid w:val="0070215C"/>
    <w:rsid w:val="00714838"/>
    <w:rsid w:val="007149D1"/>
    <w:rsid w:val="00733C00"/>
    <w:rsid w:val="0074444A"/>
    <w:rsid w:val="00750BBD"/>
    <w:rsid w:val="00754040"/>
    <w:rsid w:val="00770539"/>
    <w:rsid w:val="00777568"/>
    <w:rsid w:val="007817B4"/>
    <w:rsid w:val="007B0472"/>
    <w:rsid w:val="007B283F"/>
    <w:rsid w:val="007C1213"/>
    <w:rsid w:val="008143F5"/>
    <w:rsid w:val="00852F03"/>
    <w:rsid w:val="00862C5F"/>
    <w:rsid w:val="00867141"/>
    <w:rsid w:val="00867FE0"/>
    <w:rsid w:val="008A2C0F"/>
    <w:rsid w:val="008B2504"/>
    <w:rsid w:val="008C0325"/>
    <w:rsid w:val="008C5FE8"/>
    <w:rsid w:val="008C6D9B"/>
    <w:rsid w:val="008D7F9A"/>
    <w:rsid w:val="008E2B41"/>
    <w:rsid w:val="00902B5D"/>
    <w:rsid w:val="00905B1F"/>
    <w:rsid w:val="009066E2"/>
    <w:rsid w:val="00932B4C"/>
    <w:rsid w:val="0094781D"/>
    <w:rsid w:val="009505CE"/>
    <w:rsid w:val="009568C8"/>
    <w:rsid w:val="00962BC0"/>
    <w:rsid w:val="0098182F"/>
    <w:rsid w:val="009A10B5"/>
    <w:rsid w:val="009B3951"/>
    <w:rsid w:val="009B7187"/>
    <w:rsid w:val="009C005D"/>
    <w:rsid w:val="009C197B"/>
    <w:rsid w:val="009C2EF2"/>
    <w:rsid w:val="009E4805"/>
    <w:rsid w:val="009F684F"/>
    <w:rsid w:val="00A02F1D"/>
    <w:rsid w:val="00A143CB"/>
    <w:rsid w:val="00A144B2"/>
    <w:rsid w:val="00A175A8"/>
    <w:rsid w:val="00A249C5"/>
    <w:rsid w:val="00A60651"/>
    <w:rsid w:val="00A7179B"/>
    <w:rsid w:val="00A843AA"/>
    <w:rsid w:val="00A969BC"/>
    <w:rsid w:val="00A97CA9"/>
    <w:rsid w:val="00AA07AB"/>
    <w:rsid w:val="00AB11D3"/>
    <w:rsid w:val="00AB435E"/>
    <w:rsid w:val="00AC0FE5"/>
    <w:rsid w:val="00AD6815"/>
    <w:rsid w:val="00AF0A67"/>
    <w:rsid w:val="00AF46BB"/>
    <w:rsid w:val="00B16A46"/>
    <w:rsid w:val="00B30723"/>
    <w:rsid w:val="00B34252"/>
    <w:rsid w:val="00B376D1"/>
    <w:rsid w:val="00B42461"/>
    <w:rsid w:val="00B6577C"/>
    <w:rsid w:val="00B71593"/>
    <w:rsid w:val="00BA24B4"/>
    <w:rsid w:val="00BC3AA4"/>
    <w:rsid w:val="00BD4A56"/>
    <w:rsid w:val="00BE0D5E"/>
    <w:rsid w:val="00BE408B"/>
    <w:rsid w:val="00BF5033"/>
    <w:rsid w:val="00C26892"/>
    <w:rsid w:val="00C4090F"/>
    <w:rsid w:val="00C47F6E"/>
    <w:rsid w:val="00C53CF6"/>
    <w:rsid w:val="00C7563B"/>
    <w:rsid w:val="00CA5F18"/>
    <w:rsid w:val="00CD5EC1"/>
    <w:rsid w:val="00CE4CDF"/>
    <w:rsid w:val="00CF007C"/>
    <w:rsid w:val="00D05F60"/>
    <w:rsid w:val="00D06FD3"/>
    <w:rsid w:val="00D22CDB"/>
    <w:rsid w:val="00D41B8B"/>
    <w:rsid w:val="00D4754E"/>
    <w:rsid w:val="00D51F8F"/>
    <w:rsid w:val="00D560F6"/>
    <w:rsid w:val="00D73E63"/>
    <w:rsid w:val="00D7527E"/>
    <w:rsid w:val="00D85191"/>
    <w:rsid w:val="00D951C7"/>
    <w:rsid w:val="00DC328C"/>
    <w:rsid w:val="00DC718E"/>
    <w:rsid w:val="00DD52EC"/>
    <w:rsid w:val="00DD785C"/>
    <w:rsid w:val="00DE4991"/>
    <w:rsid w:val="00E00925"/>
    <w:rsid w:val="00E074C2"/>
    <w:rsid w:val="00E1442F"/>
    <w:rsid w:val="00E303E7"/>
    <w:rsid w:val="00E34C0A"/>
    <w:rsid w:val="00E5692E"/>
    <w:rsid w:val="00E64A19"/>
    <w:rsid w:val="00E66AFC"/>
    <w:rsid w:val="00E74904"/>
    <w:rsid w:val="00E76213"/>
    <w:rsid w:val="00E83C23"/>
    <w:rsid w:val="00EA4968"/>
    <w:rsid w:val="00EA5495"/>
    <w:rsid w:val="00EA549F"/>
    <w:rsid w:val="00EA6836"/>
    <w:rsid w:val="00EE7D07"/>
    <w:rsid w:val="00F804AD"/>
    <w:rsid w:val="00F81A8F"/>
    <w:rsid w:val="00F869F7"/>
    <w:rsid w:val="00FB524D"/>
    <w:rsid w:val="00FC3805"/>
    <w:rsid w:val="00FC4E9E"/>
    <w:rsid w:val="00FD34F6"/>
    <w:rsid w:val="00FE354B"/>
    <w:rsid w:val="00FE5DE1"/>
    <w:rsid w:val="00FF5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75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61075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075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nhideWhenUsed/>
    <w:qFormat/>
    <w:rsid w:val="00661075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uiPriority w:val="99"/>
    <w:semiHidden/>
    <w:locked/>
    <w:rsid w:val="00661075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annotation text"/>
    <w:basedOn w:val="a"/>
    <w:link w:val="a4"/>
    <w:uiPriority w:val="99"/>
    <w:semiHidden/>
    <w:unhideWhenUsed/>
    <w:rsid w:val="00661075"/>
    <w:pPr>
      <w:spacing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7"/>
    <w:locked/>
    <w:rsid w:val="00661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unhideWhenUsed/>
    <w:rsid w:val="00661075"/>
    <w:pPr>
      <w:tabs>
        <w:tab w:val="center" w:pos="4677"/>
        <w:tab w:val="right" w:pos="9355"/>
      </w:tabs>
      <w:spacing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8">
    <w:name w:val="Основной текст Знак"/>
    <w:basedOn w:val="a0"/>
    <w:link w:val="a9"/>
    <w:semiHidden/>
    <w:locked/>
    <w:rsid w:val="00661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8"/>
    <w:semiHidden/>
    <w:unhideWhenUsed/>
    <w:rsid w:val="00661075"/>
    <w:pPr>
      <w:spacing w:after="120"/>
    </w:pPr>
    <w:rPr>
      <w:rFonts w:ascii="Times New Roman" w:hAnsi="Times New Roman"/>
      <w:sz w:val="24"/>
      <w:lang w:val="ru-RU" w:eastAsia="ru-RU"/>
    </w:rPr>
  </w:style>
  <w:style w:type="character" w:customStyle="1" w:styleId="aa">
    <w:name w:val="Основной текст с отступом Знак"/>
    <w:basedOn w:val="a0"/>
    <w:link w:val="ab"/>
    <w:semiHidden/>
    <w:locked/>
    <w:rsid w:val="006610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"/>
    <w:link w:val="aa"/>
    <w:semiHidden/>
    <w:unhideWhenUsed/>
    <w:rsid w:val="00661075"/>
    <w:pPr>
      <w:spacing w:after="120"/>
      <w:ind w:left="283"/>
    </w:pPr>
    <w:rPr>
      <w:rFonts w:ascii="Times New Roman" w:hAnsi="Times New Roman"/>
      <w:sz w:val="28"/>
      <w:lang w:val="ru-RU" w:eastAsia="ru-RU"/>
    </w:rPr>
  </w:style>
  <w:style w:type="character" w:customStyle="1" w:styleId="ac">
    <w:name w:val="Подзаголовок Знак"/>
    <w:basedOn w:val="a0"/>
    <w:link w:val="ad"/>
    <w:locked/>
    <w:rsid w:val="00661075"/>
    <w:rPr>
      <w:rFonts w:ascii="Times New Roman" w:eastAsia="Times New Roman" w:hAnsi="Times New Roman" w:cs="Times New Roman"/>
      <w:sz w:val="28"/>
      <w:szCs w:val="20"/>
      <w:lang w:eastAsia="zh-TW"/>
    </w:rPr>
  </w:style>
  <w:style w:type="paragraph" w:styleId="ad">
    <w:name w:val="Subtitle"/>
    <w:basedOn w:val="a"/>
    <w:next w:val="a"/>
    <w:link w:val="ac"/>
    <w:qFormat/>
    <w:rsid w:val="00661075"/>
    <w:pPr>
      <w:numPr>
        <w:ilvl w:val="1"/>
      </w:numPr>
    </w:pPr>
    <w:rPr>
      <w:rFonts w:ascii="Times New Roman" w:hAnsi="Times New Roman"/>
      <w:sz w:val="28"/>
      <w:szCs w:val="20"/>
      <w:lang w:val="ru-RU" w:eastAsia="zh-TW"/>
    </w:rPr>
  </w:style>
  <w:style w:type="character" w:customStyle="1" w:styleId="3">
    <w:name w:val="Основной текст с отступом 3 Знак"/>
    <w:basedOn w:val="a0"/>
    <w:link w:val="30"/>
    <w:semiHidden/>
    <w:locked/>
    <w:rsid w:val="006610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semiHidden/>
    <w:unhideWhenUsed/>
    <w:rsid w:val="00661075"/>
    <w:pPr>
      <w:spacing w:after="120"/>
      <w:ind w:left="283"/>
    </w:pPr>
    <w:rPr>
      <w:rFonts w:ascii="Times New Roman" w:hAnsi="Times New Roman"/>
      <w:sz w:val="16"/>
      <w:szCs w:val="16"/>
      <w:lang w:val="ru-RU" w:eastAsia="ru-RU"/>
    </w:rPr>
  </w:style>
  <w:style w:type="character" w:customStyle="1" w:styleId="11">
    <w:name w:val="Текст примечания Знак1"/>
    <w:basedOn w:val="a0"/>
    <w:uiPriority w:val="99"/>
    <w:semiHidden/>
    <w:rsid w:val="0066107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e">
    <w:name w:val="Тема примечания Знак"/>
    <w:basedOn w:val="a4"/>
    <w:link w:val="af"/>
    <w:uiPriority w:val="99"/>
    <w:semiHidden/>
    <w:locked/>
    <w:rsid w:val="0066107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661075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locked/>
    <w:rsid w:val="00661075"/>
    <w:rPr>
      <w:rFonts w:ascii="Tahoma" w:eastAsia="Times New Roman" w:hAnsi="Tahoma" w:cs="Tahoma"/>
      <w:sz w:val="16"/>
      <w:szCs w:val="16"/>
      <w:lang w:val="en-GB"/>
    </w:rPr>
  </w:style>
  <w:style w:type="paragraph" w:styleId="af1">
    <w:name w:val="Balloon Text"/>
    <w:basedOn w:val="a"/>
    <w:link w:val="af0"/>
    <w:uiPriority w:val="99"/>
    <w:semiHidden/>
    <w:unhideWhenUsed/>
    <w:rsid w:val="006610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link w:val="af3"/>
    <w:locked/>
    <w:rsid w:val="00661075"/>
    <w:rPr>
      <w:rFonts w:ascii="Arial" w:eastAsia="Times New Roman" w:hAnsi="Arial" w:cs="Times New Roman"/>
      <w:szCs w:val="24"/>
      <w:lang w:val="en-GB"/>
    </w:rPr>
  </w:style>
  <w:style w:type="paragraph" w:styleId="af3">
    <w:name w:val="List Paragraph"/>
    <w:basedOn w:val="a"/>
    <w:link w:val="af2"/>
    <w:qFormat/>
    <w:rsid w:val="00661075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661075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661075"/>
    <w:pPr>
      <w:widowControl/>
      <w:spacing w:after="240" w:line="360" w:lineRule="auto"/>
    </w:pPr>
    <w:rPr>
      <w:lang w:val="ru-RU" w:eastAsia="ru-RU"/>
    </w:rPr>
  </w:style>
  <w:style w:type="paragraph" w:customStyle="1" w:styleId="Default">
    <w:name w:val="Default"/>
    <w:rsid w:val="006610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2">
    <w:name w:val="Знак Знак Знак1"/>
    <w:basedOn w:val="a"/>
    <w:autoRedefine/>
    <w:rsid w:val="00661075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customStyle="1" w:styleId="110">
    <w:name w:val="Знак Знак Знак11"/>
    <w:basedOn w:val="a"/>
    <w:autoRedefine/>
    <w:rsid w:val="00661075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character" w:customStyle="1" w:styleId="13">
    <w:name w:val="Основной текст с отступом Знак1"/>
    <w:basedOn w:val="a0"/>
    <w:semiHidden/>
    <w:rsid w:val="00661075"/>
    <w:rPr>
      <w:rFonts w:ascii="Arial" w:eastAsia="Times New Roman" w:hAnsi="Arial" w:cs="Times New Roman"/>
      <w:szCs w:val="24"/>
      <w:lang w:val="en-GB"/>
    </w:rPr>
  </w:style>
  <w:style w:type="character" w:customStyle="1" w:styleId="31">
    <w:name w:val="Основной текст с отступом 3 Знак1"/>
    <w:basedOn w:val="a0"/>
    <w:semiHidden/>
    <w:rsid w:val="00661075"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14">
    <w:name w:val="Основной текст Знак1"/>
    <w:basedOn w:val="a0"/>
    <w:semiHidden/>
    <w:rsid w:val="00661075"/>
    <w:rPr>
      <w:rFonts w:ascii="Arial" w:eastAsia="Times New Roman" w:hAnsi="Arial" w:cs="Times New Roman"/>
      <w:szCs w:val="24"/>
      <w:lang w:val="en-GB"/>
    </w:rPr>
  </w:style>
  <w:style w:type="character" w:customStyle="1" w:styleId="15">
    <w:name w:val="Нижний колонтитул Знак1"/>
    <w:basedOn w:val="a0"/>
    <w:semiHidden/>
    <w:rsid w:val="00661075"/>
    <w:rPr>
      <w:rFonts w:ascii="Arial" w:eastAsia="Times New Roman" w:hAnsi="Arial" w:cs="Times New Roman"/>
      <w:szCs w:val="24"/>
      <w:lang w:val="en-GB"/>
    </w:rPr>
  </w:style>
  <w:style w:type="character" w:customStyle="1" w:styleId="16">
    <w:name w:val="Подзаголовок Знак1"/>
    <w:basedOn w:val="a0"/>
    <w:rsid w:val="006610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customStyle="1" w:styleId="FontStyle68">
    <w:name w:val="Font Style68"/>
    <w:basedOn w:val="a0"/>
    <w:rsid w:val="00661075"/>
    <w:rPr>
      <w:rFonts w:ascii="Times New Roman" w:hAnsi="Times New Roman" w:cs="Times New Roman" w:hint="default"/>
      <w:sz w:val="22"/>
      <w:szCs w:val="22"/>
    </w:rPr>
  </w:style>
  <w:style w:type="character" w:customStyle="1" w:styleId="17">
    <w:name w:val="Текст выноски Знак1"/>
    <w:basedOn w:val="a0"/>
    <w:uiPriority w:val="99"/>
    <w:semiHidden/>
    <w:rsid w:val="00661075"/>
    <w:rPr>
      <w:rFonts w:ascii="Tahoma" w:eastAsia="Times New Roman" w:hAnsi="Tahoma" w:cs="Tahoma"/>
      <w:sz w:val="16"/>
      <w:szCs w:val="16"/>
      <w:lang w:val="en-GB"/>
    </w:rPr>
  </w:style>
  <w:style w:type="character" w:customStyle="1" w:styleId="18">
    <w:name w:val="Тема примечания Знак1"/>
    <w:basedOn w:val="11"/>
    <w:uiPriority w:val="99"/>
    <w:semiHidden/>
    <w:rsid w:val="00661075"/>
    <w:rPr>
      <w:rFonts w:ascii="Arial" w:eastAsia="Times New Roman" w:hAnsi="Arial" w:cs="Times New Roman"/>
      <w:b/>
      <w:bCs/>
      <w:sz w:val="20"/>
      <w:szCs w:val="20"/>
      <w:lang w:val="en-GB"/>
    </w:rPr>
  </w:style>
  <w:style w:type="table" w:styleId="af4">
    <w:name w:val="Table Grid"/>
    <w:basedOn w:val="a1"/>
    <w:uiPriority w:val="39"/>
    <w:rsid w:val="00661075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qFormat/>
    <w:rsid w:val="00661075"/>
    <w:rPr>
      <w:b/>
      <w:bCs/>
    </w:rPr>
  </w:style>
  <w:style w:type="character" w:styleId="af6">
    <w:name w:val="annotation reference"/>
    <w:basedOn w:val="a0"/>
    <w:uiPriority w:val="99"/>
    <w:semiHidden/>
    <w:unhideWhenUsed/>
    <w:rsid w:val="006D052C"/>
    <w:rPr>
      <w:sz w:val="16"/>
      <w:szCs w:val="16"/>
    </w:rPr>
  </w:style>
  <w:style w:type="paragraph" w:styleId="af7">
    <w:name w:val="header"/>
    <w:basedOn w:val="a"/>
    <w:link w:val="af8"/>
    <w:uiPriority w:val="99"/>
    <w:unhideWhenUsed/>
    <w:rsid w:val="00EA6836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EA6836"/>
    <w:rPr>
      <w:rFonts w:ascii="Arial" w:eastAsia="Times New Roman" w:hAnsi="Arial" w:cs="Times New Roman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075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61075"/>
    <w:pPr>
      <w:spacing w:after="200" w:line="240" w:lineRule="auto"/>
      <w:ind w:left="794"/>
      <w:outlineLvl w:val="0"/>
    </w:pPr>
    <w:rPr>
      <w:rFonts w:ascii="Times New Roman" w:hAnsi="Times New Roman"/>
      <w:b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075"/>
    <w:rPr>
      <w:rFonts w:ascii="Times New Roman" w:eastAsia="Times New Roman" w:hAnsi="Times New Roman" w:cs="Times New Roman"/>
      <w:b/>
      <w:sz w:val="24"/>
      <w:szCs w:val="24"/>
      <w:lang w:val="en-GB" w:eastAsia="ru-RU"/>
    </w:rPr>
  </w:style>
  <w:style w:type="paragraph" w:styleId="a3">
    <w:name w:val="Normal (Web)"/>
    <w:aliases w:val="Обычный (веб) Знак1,Обычный (веб) Знак Знак,Обычный (веб) Знак,Обычный (Web),Обычный (Web)1,Знак Знак3,Знак Знак1 Знак,Знак Знак1 Знак Знак,Обычный (веб) Знак Знак Знак Знак,Знак4 Зна,Знак4,Знак4 Знак,Знак Знак Знак Знак Знак,Знак Знак6"/>
    <w:basedOn w:val="a"/>
    <w:unhideWhenUsed/>
    <w:qFormat/>
    <w:rsid w:val="00661075"/>
    <w:pPr>
      <w:ind w:left="720"/>
      <w:contextualSpacing/>
    </w:pPr>
  </w:style>
  <w:style w:type="character" w:customStyle="1" w:styleId="a4">
    <w:name w:val="Текст примечания Знак"/>
    <w:basedOn w:val="a0"/>
    <w:link w:val="a5"/>
    <w:uiPriority w:val="99"/>
    <w:semiHidden/>
    <w:locked/>
    <w:rsid w:val="00661075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annotation text"/>
    <w:basedOn w:val="a"/>
    <w:link w:val="a4"/>
    <w:uiPriority w:val="99"/>
    <w:semiHidden/>
    <w:unhideWhenUsed/>
    <w:rsid w:val="00661075"/>
    <w:pPr>
      <w:spacing w:line="240" w:lineRule="auto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7"/>
    <w:semiHidden/>
    <w:locked/>
    <w:rsid w:val="00661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6"/>
    <w:semiHidden/>
    <w:unhideWhenUsed/>
    <w:rsid w:val="00661075"/>
    <w:pPr>
      <w:tabs>
        <w:tab w:val="center" w:pos="4677"/>
        <w:tab w:val="right" w:pos="9355"/>
      </w:tabs>
      <w:spacing w:line="240" w:lineRule="auto"/>
    </w:pPr>
    <w:rPr>
      <w:rFonts w:ascii="Times New Roman" w:hAnsi="Times New Roman"/>
      <w:sz w:val="24"/>
      <w:lang w:val="ru-RU" w:eastAsia="ru-RU"/>
    </w:rPr>
  </w:style>
  <w:style w:type="character" w:customStyle="1" w:styleId="a8">
    <w:name w:val="Основной текст Знак"/>
    <w:basedOn w:val="a0"/>
    <w:link w:val="a9"/>
    <w:semiHidden/>
    <w:locked/>
    <w:rsid w:val="006610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8"/>
    <w:semiHidden/>
    <w:unhideWhenUsed/>
    <w:rsid w:val="00661075"/>
    <w:pPr>
      <w:spacing w:after="120"/>
    </w:pPr>
    <w:rPr>
      <w:rFonts w:ascii="Times New Roman" w:hAnsi="Times New Roman"/>
      <w:sz w:val="24"/>
      <w:lang w:val="ru-RU" w:eastAsia="ru-RU"/>
    </w:rPr>
  </w:style>
  <w:style w:type="character" w:customStyle="1" w:styleId="aa">
    <w:name w:val="Основной текст с отступом Знак"/>
    <w:basedOn w:val="a0"/>
    <w:link w:val="ab"/>
    <w:semiHidden/>
    <w:locked/>
    <w:rsid w:val="006610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ody Text Indent"/>
    <w:basedOn w:val="a"/>
    <w:link w:val="aa"/>
    <w:semiHidden/>
    <w:unhideWhenUsed/>
    <w:rsid w:val="00661075"/>
    <w:pPr>
      <w:spacing w:after="120"/>
      <w:ind w:left="283"/>
    </w:pPr>
    <w:rPr>
      <w:rFonts w:ascii="Times New Roman" w:hAnsi="Times New Roman"/>
      <w:sz w:val="28"/>
      <w:lang w:val="ru-RU" w:eastAsia="ru-RU"/>
    </w:rPr>
  </w:style>
  <w:style w:type="character" w:customStyle="1" w:styleId="ac">
    <w:name w:val="Подзаголовок Знак"/>
    <w:basedOn w:val="a0"/>
    <w:link w:val="ad"/>
    <w:locked/>
    <w:rsid w:val="00661075"/>
    <w:rPr>
      <w:rFonts w:ascii="Times New Roman" w:eastAsia="Times New Roman" w:hAnsi="Times New Roman" w:cs="Times New Roman"/>
      <w:sz w:val="28"/>
      <w:szCs w:val="20"/>
      <w:lang w:eastAsia="zh-TW"/>
    </w:rPr>
  </w:style>
  <w:style w:type="paragraph" w:styleId="ad">
    <w:name w:val="Subtitle"/>
    <w:basedOn w:val="a"/>
    <w:next w:val="a"/>
    <w:link w:val="ac"/>
    <w:qFormat/>
    <w:rsid w:val="00661075"/>
    <w:pPr>
      <w:numPr>
        <w:ilvl w:val="1"/>
      </w:numPr>
    </w:pPr>
    <w:rPr>
      <w:rFonts w:ascii="Times New Roman" w:hAnsi="Times New Roman"/>
      <w:sz w:val="28"/>
      <w:szCs w:val="20"/>
      <w:lang w:val="ru-RU" w:eastAsia="zh-TW"/>
    </w:rPr>
  </w:style>
  <w:style w:type="character" w:customStyle="1" w:styleId="3">
    <w:name w:val="Основной текст с отступом 3 Знак"/>
    <w:basedOn w:val="a0"/>
    <w:link w:val="30"/>
    <w:semiHidden/>
    <w:locked/>
    <w:rsid w:val="0066107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semiHidden/>
    <w:unhideWhenUsed/>
    <w:rsid w:val="00661075"/>
    <w:pPr>
      <w:spacing w:after="120"/>
      <w:ind w:left="283"/>
    </w:pPr>
    <w:rPr>
      <w:rFonts w:ascii="Times New Roman" w:hAnsi="Times New Roman"/>
      <w:sz w:val="16"/>
      <w:szCs w:val="16"/>
      <w:lang w:val="ru-RU" w:eastAsia="ru-RU"/>
    </w:rPr>
  </w:style>
  <w:style w:type="character" w:customStyle="1" w:styleId="11">
    <w:name w:val="Текст примечания Знак1"/>
    <w:basedOn w:val="a0"/>
    <w:uiPriority w:val="99"/>
    <w:semiHidden/>
    <w:rsid w:val="00661075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ae">
    <w:name w:val="Тема примечания Знак"/>
    <w:basedOn w:val="a4"/>
    <w:link w:val="af"/>
    <w:uiPriority w:val="99"/>
    <w:semiHidden/>
    <w:locked/>
    <w:rsid w:val="0066107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af">
    <w:name w:val="annotation subject"/>
    <w:basedOn w:val="a5"/>
    <w:next w:val="a5"/>
    <w:link w:val="ae"/>
    <w:uiPriority w:val="99"/>
    <w:semiHidden/>
    <w:unhideWhenUsed/>
    <w:rsid w:val="00661075"/>
    <w:rPr>
      <w:b/>
      <w:bCs/>
    </w:rPr>
  </w:style>
  <w:style w:type="character" w:customStyle="1" w:styleId="af0">
    <w:name w:val="Текст выноски Знак"/>
    <w:basedOn w:val="a0"/>
    <w:link w:val="af1"/>
    <w:uiPriority w:val="99"/>
    <w:semiHidden/>
    <w:locked/>
    <w:rsid w:val="00661075"/>
    <w:rPr>
      <w:rFonts w:ascii="Tahoma" w:eastAsia="Times New Roman" w:hAnsi="Tahoma" w:cs="Tahoma"/>
      <w:sz w:val="16"/>
      <w:szCs w:val="16"/>
      <w:lang w:val="en-GB"/>
    </w:rPr>
  </w:style>
  <w:style w:type="paragraph" w:styleId="af1">
    <w:name w:val="Balloon Text"/>
    <w:basedOn w:val="a"/>
    <w:link w:val="af0"/>
    <w:uiPriority w:val="99"/>
    <w:semiHidden/>
    <w:unhideWhenUsed/>
    <w:rsid w:val="0066107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Абзац списка Знак"/>
    <w:link w:val="af3"/>
    <w:locked/>
    <w:rsid w:val="00661075"/>
    <w:rPr>
      <w:rFonts w:ascii="Arial" w:eastAsia="Times New Roman" w:hAnsi="Arial" w:cs="Times New Roman"/>
      <w:szCs w:val="24"/>
      <w:lang w:val="en-GB"/>
    </w:rPr>
  </w:style>
  <w:style w:type="paragraph" w:styleId="af3">
    <w:name w:val="List Paragraph"/>
    <w:basedOn w:val="a"/>
    <w:link w:val="af2"/>
    <w:qFormat/>
    <w:rsid w:val="00661075"/>
    <w:pPr>
      <w:ind w:left="720"/>
      <w:contextualSpacing/>
    </w:pPr>
  </w:style>
  <w:style w:type="character" w:customStyle="1" w:styleId="nesnormalChar">
    <w:name w:val="nes normal Char"/>
    <w:link w:val="nesnormal"/>
    <w:locked/>
    <w:rsid w:val="00661075"/>
    <w:rPr>
      <w:rFonts w:ascii="Arial" w:eastAsia="Times New Roman" w:hAnsi="Arial" w:cs="Times New Roman"/>
      <w:szCs w:val="24"/>
      <w:lang w:eastAsia="ru-RU"/>
    </w:rPr>
  </w:style>
  <w:style w:type="paragraph" w:customStyle="1" w:styleId="nesnormal">
    <w:name w:val="nes normal"/>
    <w:basedOn w:val="a"/>
    <w:link w:val="nesnormalChar"/>
    <w:rsid w:val="00661075"/>
    <w:pPr>
      <w:widowControl/>
      <w:spacing w:after="240" w:line="360" w:lineRule="auto"/>
    </w:pPr>
    <w:rPr>
      <w:lang w:val="ru-RU" w:eastAsia="ru-RU"/>
    </w:rPr>
  </w:style>
  <w:style w:type="paragraph" w:customStyle="1" w:styleId="Default">
    <w:name w:val="Default"/>
    <w:rsid w:val="006610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12">
    <w:name w:val="Знак Знак Знак1"/>
    <w:basedOn w:val="a"/>
    <w:autoRedefine/>
    <w:rsid w:val="00661075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paragraph" w:customStyle="1" w:styleId="110">
    <w:name w:val="Знак Знак Знак11"/>
    <w:basedOn w:val="a"/>
    <w:autoRedefine/>
    <w:rsid w:val="00661075"/>
    <w:pPr>
      <w:widowControl/>
      <w:spacing w:after="160" w:line="240" w:lineRule="exact"/>
    </w:pPr>
    <w:rPr>
      <w:rFonts w:ascii="Times New Roman" w:eastAsia="SimSun" w:hAnsi="Times New Roman"/>
      <w:b/>
      <w:sz w:val="28"/>
      <w:lang w:val="en-US"/>
    </w:rPr>
  </w:style>
  <w:style w:type="character" w:customStyle="1" w:styleId="13">
    <w:name w:val="Основной текст с отступом Знак1"/>
    <w:basedOn w:val="a0"/>
    <w:semiHidden/>
    <w:rsid w:val="00661075"/>
    <w:rPr>
      <w:rFonts w:ascii="Arial" w:eastAsia="Times New Roman" w:hAnsi="Arial" w:cs="Times New Roman"/>
      <w:szCs w:val="24"/>
      <w:lang w:val="en-GB"/>
    </w:rPr>
  </w:style>
  <w:style w:type="character" w:customStyle="1" w:styleId="31">
    <w:name w:val="Основной текст с отступом 3 Знак1"/>
    <w:basedOn w:val="a0"/>
    <w:semiHidden/>
    <w:rsid w:val="00661075"/>
    <w:rPr>
      <w:rFonts w:ascii="Arial" w:eastAsia="Times New Roman" w:hAnsi="Arial" w:cs="Times New Roman"/>
      <w:sz w:val="16"/>
      <w:szCs w:val="16"/>
      <w:lang w:val="en-GB"/>
    </w:rPr>
  </w:style>
  <w:style w:type="character" w:customStyle="1" w:styleId="14">
    <w:name w:val="Основной текст Знак1"/>
    <w:basedOn w:val="a0"/>
    <w:semiHidden/>
    <w:rsid w:val="00661075"/>
    <w:rPr>
      <w:rFonts w:ascii="Arial" w:eastAsia="Times New Roman" w:hAnsi="Arial" w:cs="Times New Roman"/>
      <w:szCs w:val="24"/>
      <w:lang w:val="en-GB"/>
    </w:rPr>
  </w:style>
  <w:style w:type="character" w:customStyle="1" w:styleId="15">
    <w:name w:val="Нижний колонтитул Знак1"/>
    <w:basedOn w:val="a0"/>
    <w:semiHidden/>
    <w:rsid w:val="00661075"/>
    <w:rPr>
      <w:rFonts w:ascii="Arial" w:eastAsia="Times New Roman" w:hAnsi="Arial" w:cs="Times New Roman"/>
      <w:szCs w:val="24"/>
      <w:lang w:val="en-GB"/>
    </w:rPr>
  </w:style>
  <w:style w:type="character" w:customStyle="1" w:styleId="16">
    <w:name w:val="Подзаголовок Знак1"/>
    <w:basedOn w:val="a0"/>
    <w:rsid w:val="006610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customStyle="1" w:styleId="FontStyle68">
    <w:name w:val="Font Style68"/>
    <w:basedOn w:val="a0"/>
    <w:rsid w:val="00661075"/>
    <w:rPr>
      <w:rFonts w:ascii="Times New Roman" w:hAnsi="Times New Roman" w:cs="Times New Roman" w:hint="default"/>
      <w:sz w:val="22"/>
      <w:szCs w:val="22"/>
    </w:rPr>
  </w:style>
  <w:style w:type="character" w:customStyle="1" w:styleId="17">
    <w:name w:val="Текст выноски Знак1"/>
    <w:basedOn w:val="a0"/>
    <w:uiPriority w:val="99"/>
    <w:semiHidden/>
    <w:rsid w:val="00661075"/>
    <w:rPr>
      <w:rFonts w:ascii="Tahoma" w:eastAsia="Times New Roman" w:hAnsi="Tahoma" w:cs="Tahoma"/>
      <w:sz w:val="16"/>
      <w:szCs w:val="16"/>
      <w:lang w:val="en-GB"/>
    </w:rPr>
  </w:style>
  <w:style w:type="character" w:customStyle="1" w:styleId="18">
    <w:name w:val="Тема примечания Знак1"/>
    <w:basedOn w:val="11"/>
    <w:uiPriority w:val="99"/>
    <w:semiHidden/>
    <w:rsid w:val="00661075"/>
    <w:rPr>
      <w:rFonts w:ascii="Arial" w:eastAsia="Times New Roman" w:hAnsi="Arial" w:cs="Times New Roman"/>
      <w:b/>
      <w:bCs/>
      <w:sz w:val="20"/>
      <w:szCs w:val="20"/>
      <w:lang w:val="en-GB"/>
    </w:rPr>
  </w:style>
  <w:style w:type="table" w:styleId="af4">
    <w:name w:val="Table Grid"/>
    <w:basedOn w:val="a1"/>
    <w:uiPriority w:val="39"/>
    <w:rsid w:val="00661075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basedOn w:val="a0"/>
    <w:qFormat/>
    <w:rsid w:val="00661075"/>
    <w:rPr>
      <w:b/>
      <w:bCs/>
    </w:rPr>
  </w:style>
  <w:style w:type="character" w:styleId="af6">
    <w:name w:val="annotation reference"/>
    <w:basedOn w:val="a0"/>
    <w:uiPriority w:val="99"/>
    <w:semiHidden/>
    <w:unhideWhenUsed/>
    <w:rsid w:val="006D052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5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2D06187-1FB9-4072-B282-FEE559681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4328</Words>
  <Characters>24674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Aitjanova Ardak</cp:lastModifiedBy>
  <cp:revision>42</cp:revision>
  <cp:lastPrinted>2017-07-31T06:08:00Z</cp:lastPrinted>
  <dcterms:created xsi:type="dcterms:W3CDTF">2016-07-26T06:36:00Z</dcterms:created>
  <dcterms:modified xsi:type="dcterms:W3CDTF">2017-07-31T06:08:00Z</dcterms:modified>
</cp:coreProperties>
</file>